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6C" w:rsidRPr="001C5A0F" w:rsidRDefault="001C5A0F" w:rsidP="001C5A0F">
      <w:pPr>
        <w:ind w:leftChars="-354" w:left="-850"/>
        <w:jc w:val="center"/>
        <w:rPr>
          <w:sz w:val="36"/>
          <w:szCs w:val="36"/>
        </w:rPr>
      </w:pP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桃園市中埔國小(幼兒園)1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10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學年</w:t>
      </w:r>
      <w:r w:rsidR="00DD70C1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上</w:t>
      </w:r>
      <w:bookmarkStart w:id="0" w:name="_GoBack"/>
      <w:bookmarkEnd w:id="0"/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學期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9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月餐點表</w:t>
      </w:r>
    </w:p>
    <w:tbl>
      <w:tblPr>
        <w:tblW w:w="10065" w:type="dxa"/>
        <w:tblInd w:w="-114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3"/>
        <w:gridCol w:w="1160"/>
        <w:gridCol w:w="567"/>
        <w:gridCol w:w="3294"/>
        <w:gridCol w:w="4111"/>
      </w:tblGrid>
      <w:tr w:rsidR="001C5A0F" w:rsidRPr="001C5A0F" w:rsidTr="001C5A0F">
        <w:trPr>
          <w:trHeight w:val="533"/>
        </w:trPr>
        <w:tc>
          <w:tcPr>
            <w:tcW w:w="266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人數：82人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鮮蔬菇菇細麵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肉絲蔬菜湯麵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水果雙拼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茄汁貝殼麵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古早味湯麵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皮蛋海鮮粥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鮮蔬扁食湯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日式烏龍湯麵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健康五穀鹹粥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蔬菜米苔苜湯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吻魚高麗菜粥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豆腐肉末羹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蔬菜湯麵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玉米瘦肉粥</w:t>
            </w:r>
          </w:p>
        </w:tc>
      </w:tr>
      <w:tr w:rsidR="001C5A0F" w:rsidRPr="001C5A0F" w:rsidTr="001C5A0F">
        <w:trPr>
          <w:cantSplit/>
          <w:trHeight w:val="533"/>
        </w:trPr>
        <w:tc>
          <w:tcPr>
            <w:tcW w:w="933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 xml:space="preserve">　</w:t>
            </w:r>
          </w:p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 xml:space="preserve">　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  <w:p w:rsidR="001C5A0F" w:rsidRPr="001C5A0F" w:rsidRDefault="001C5A0F" w:rsidP="001C5A0F">
            <w:pPr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74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FF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中秋節連假</w:t>
            </w:r>
          </w:p>
        </w:tc>
      </w:tr>
      <w:tr w:rsidR="001C5A0F" w:rsidRPr="001C5A0F" w:rsidTr="001C5A0F">
        <w:trPr>
          <w:cantSplit/>
          <w:trHeight w:val="533"/>
        </w:trPr>
        <w:tc>
          <w:tcPr>
            <w:tcW w:w="933" w:type="dxa"/>
            <w:vMerge/>
            <w:tcBorders>
              <w:left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740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Theme="majorEastAsia" w:eastAsiaTheme="majorEastAsia" w:hAnsiTheme="majorEastAsia" w:cs="新細明體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</w:tr>
      <w:tr w:rsidR="001C5A0F" w:rsidRPr="001C5A0F" w:rsidTr="001C5A0F">
        <w:trPr>
          <w:cantSplit/>
          <w:trHeight w:val="533"/>
        </w:trPr>
        <w:tc>
          <w:tcPr>
            <w:tcW w:w="933" w:type="dxa"/>
            <w:vMerge/>
            <w:tcBorders>
              <w:left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素蘿蔔糕湯</w:t>
            </w:r>
          </w:p>
        </w:tc>
      </w:tr>
      <w:tr w:rsidR="001C5A0F" w:rsidRPr="001C5A0F" w:rsidTr="001C5A0F">
        <w:trPr>
          <w:cantSplit/>
          <w:trHeight w:val="533"/>
        </w:trPr>
        <w:tc>
          <w:tcPr>
            <w:tcW w:w="933" w:type="dxa"/>
            <w:vMerge/>
            <w:tcBorders>
              <w:left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蔬菜湯麵</w:t>
            </w:r>
          </w:p>
        </w:tc>
      </w:tr>
      <w:tr w:rsidR="001C5A0F" w:rsidRPr="001C5A0F" w:rsidTr="001C5A0F">
        <w:trPr>
          <w:cantSplit/>
          <w:trHeight w:val="533"/>
        </w:trPr>
        <w:tc>
          <w:tcPr>
            <w:tcW w:w="93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吻魚高麗菜粥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5</w:t>
            </w:r>
          </w:p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29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蔬菜豆腐意麵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29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糙米鮮蔬瘦肉粥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29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蔬菜湯餃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9/30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29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雲南湯米干</w:t>
            </w:r>
          </w:p>
        </w:tc>
      </w:tr>
      <w:tr w:rsidR="001C5A0F" w:rsidRPr="001C5A0F" w:rsidTr="001C5A0F">
        <w:trPr>
          <w:trHeight w:val="533"/>
        </w:trPr>
        <w:tc>
          <w:tcPr>
            <w:tcW w:w="9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C5A0F" w:rsidRPr="001C5A0F" w:rsidRDefault="001C5A0F" w:rsidP="001C5A0F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10/1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1C5A0F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29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A0F" w:rsidRPr="001C5A0F" w:rsidRDefault="001C5A0F" w:rsidP="001C5A0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  <w:szCs w:val="20"/>
              </w:rPr>
            </w:pPr>
            <w:r w:rsidRPr="001C5A0F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  <w:szCs w:val="20"/>
              </w:rPr>
              <w:t>鮮味魚肉粥</w:t>
            </w:r>
          </w:p>
        </w:tc>
      </w:tr>
    </w:tbl>
    <w:p w:rsidR="001C5A0F" w:rsidRDefault="001C5A0F" w:rsidP="001C5A0F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sectPr w:rsidR="001C5A0F" w:rsidSect="001C5A0F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FC" w:rsidRDefault="00F320FC" w:rsidP="00DD70C1">
      <w:r>
        <w:separator/>
      </w:r>
    </w:p>
  </w:endnote>
  <w:endnote w:type="continuationSeparator" w:id="0">
    <w:p w:rsidR="00F320FC" w:rsidRDefault="00F320FC" w:rsidP="00D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FC" w:rsidRDefault="00F320FC" w:rsidP="00DD70C1">
      <w:r>
        <w:separator/>
      </w:r>
    </w:p>
  </w:footnote>
  <w:footnote w:type="continuationSeparator" w:id="0">
    <w:p w:rsidR="00F320FC" w:rsidRDefault="00F320FC" w:rsidP="00DD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0F"/>
    <w:rsid w:val="0013166C"/>
    <w:rsid w:val="001C5A0F"/>
    <w:rsid w:val="00DD70C1"/>
    <w:rsid w:val="00F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95013-B791-4E3A-8EE2-DFF40149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0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0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2021-11-02T05:23:00Z</dcterms:created>
  <dcterms:modified xsi:type="dcterms:W3CDTF">2021-11-02T05:45:00Z</dcterms:modified>
</cp:coreProperties>
</file>