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93" w:rsidRDefault="00C84AE9" w:rsidP="00C84AE9">
      <w:pPr>
        <w:jc w:val="center"/>
        <w:rPr>
          <w:rFonts w:ascii="標楷體" w:eastAsia="標楷體" w:hAnsi="標楷體"/>
          <w:b/>
          <w:sz w:val="28"/>
        </w:rPr>
      </w:pPr>
      <w:bookmarkStart w:id="0" w:name="_GoBack"/>
      <w:bookmarkEnd w:id="0"/>
      <w:r w:rsidRPr="00C84AE9">
        <w:rPr>
          <w:rFonts w:ascii="標楷體" w:eastAsia="標楷體" w:hAnsi="標楷體"/>
          <w:b/>
          <w:sz w:val="28"/>
        </w:rPr>
        <w:t>110年「教育部數位學習輔導計畫（北區）」辦理</w:t>
      </w:r>
      <w:r>
        <w:rPr>
          <w:rFonts w:ascii="標楷體" w:eastAsia="標楷體" w:hAnsi="標楷體"/>
          <w:b/>
          <w:sz w:val="28"/>
        </w:rPr>
        <w:br/>
      </w:r>
      <w:r w:rsidRPr="00C84AE9">
        <w:rPr>
          <w:rFonts w:ascii="標楷體" w:eastAsia="標楷體" w:hAnsi="標楷體"/>
          <w:b/>
          <w:sz w:val="28"/>
        </w:rPr>
        <w:t>科技輔助自主學習工作坊</w:t>
      </w:r>
    </w:p>
    <w:p w:rsidR="00C84AE9" w:rsidRPr="00C84AE9" w:rsidRDefault="00C84AE9" w:rsidP="00785993">
      <w:pPr>
        <w:jc w:val="center"/>
        <w:rPr>
          <w:rFonts w:ascii="標楷體" w:eastAsia="標楷體" w:hAnsi="標楷體"/>
          <w:b/>
          <w:sz w:val="28"/>
        </w:rPr>
      </w:pPr>
    </w:p>
    <w:p w:rsidR="00B55747" w:rsidRPr="00785993" w:rsidRDefault="00393CEB" w:rsidP="00785993">
      <w:pPr>
        <w:pStyle w:val="a3"/>
        <w:spacing w:before="26" w:line="364" w:lineRule="auto"/>
        <w:ind w:left="232" w:right="3313" w:firstLineChars="49" w:firstLine="118"/>
        <w:rPr>
          <w:rFonts w:ascii="標楷體" w:eastAsia="標楷體" w:hAnsi="標楷體"/>
        </w:rPr>
      </w:pPr>
      <w:r w:rsidRPr="00785993">
        <w:rPr>
          <w:rFonts w:ascii="標楷體" w:eastAsia="標楷體" w:hAnsi="標楷體"/>
        </w:rPr>
        <w:t>1</w:t>
      </w:r>
      <w:r w:rsidRPr="00785993">
        <w:rPr>
          <w:rFonts w:ascii="標楷體" w:eastAsia="標楷體" w:hAnsi="標楷體"/>
          <w:spacing w:val="-1"/>
        </w:rPr>
        <w:t>、 依據</w:t>
      </w:r>
      <w:r w:rsidR="002724D3">
        <w:rPr>
          <w:rFonts w:ascii="新細明體" w:eastAsia="新細明體" w:hAnsi="新細明體" w:hint="eastAsia"/>
          <w:spacing w:val="-1"/>
        </w:rPr>
        <w:t>：</w:t>
      </w:r>
      <w:r w:rsidRPr="00785993">
        <w:rPr>
          <w:rFonts w:ascii="標楷體" w:eastAsia="標楷體" w:hAnsi="標楷體"/>
          <w:spacing w:val="-1"/>
        </w:rPr>
        <w:t xml:space="preserve">教育部 </w:t>
      </w:r>
      <w:r w:rsidRPr="00785993">
        <w:rPr>
          <w:rFonts w:ascii="標楷體" w:eastAsia="標楷體" w:hAnsi="標楷體"/>
        </w:rPr>
        <w:t>110-111 年數位學習推動計畫。</w:t>
      </w:r>
    </w:p>
    <w:p w:rsidR="00B55747" w:rsidRPr="00785993" w:rsidRDefault="00393CEB">
      <w:pPr>
        <w:pStyle w:val="a3"/>
        <w:spacing w:before="4"/>
        <w:rPr>
          <w:rFonts w:ascii="標楷體" w:eastAsia="標楷體" w:hAnsi="標楷體"/>
        </w:rPr>
      </w:pPr>
      <w:r w:rsidRPr="00785993">
        <w:rPr>
          <w:rFonts w:ascii="標楷體" w:eastAsia="標楷體" w:hAnsi="標楷體"/>
        </w:rPr>
        <w:t>2、 研習目的</w:t>
      </w:r>
    </w:p>
    <w:p w:rsidR="00B55747" w:rsidRPr="00785993" w:rsidRDefault="00393CEB">
      <w:pPr>
        <w:pStyle w:val="a3"/>
        <w:spacing w:line="364" w:lineRule="auto"/>
        <w:ind w:right="748" w:firstLine="598"/>
        <w:rPr>
          <w:rFonts w:ascii="標楷體" w:eastAsia="標楷體" w:hAnsi="標楷體"/>
        </w:rPr>
      </w:pPr>
      <w:r w:rsidRPr="00785993">
        <w:rPr>
          <w:rFonts w:ascii="標楷體" w:eastAsia="標楷體" w:hAnsi="標楷體"/>
        </w:rPr>
        <w:t>增進教師對自主學習教學模式之應用及自主學習與數位學習平臺的關係與運用實作。3、 辦理單位</w:t>
      </w:r>
    </w:p>
    <w:p w:rsidR="00B55747" w:rsidRPr="00785993" w:rsidRDefault="00393CEB">
      <w:pPr>
        <w:pStyle w:val="a4"/>
        <w:numPr>
          <w:ilvl w:val="0"/>
          <w:numId w:val="5"/>
        </w:numPr>
        <w:tabs>
          <w:tab w:val="left" w:pos="1366"/>
        </w:tabs>
        <w:ind w:hanging="570"/>
        <w:rPr>
          <w:rFonts w:ascii="標楷體" w:eastAsia="標楷體" w:hAnsi="標楷體"/>
          <w:sz w:val="24"/>
        </w:rPr>
      </w:pPr>
      <w:r w:rsidRPr="00785993">
        <w:rPr>
          <w:rFonts w:ascii="標楷體" w:eastAsia="標楷體" w:hAnsi="標楷體"/>
          <w:sz w:val="24"/>
        </w:rPr>
        <w:t>指導單位：教育部資訊及科技教育司。</w:t>
      </w:r>
    </w:p>
    <w:p w:rsidR="00B55747" w:rsidRPr="00785993" w:rsidRDefault="00393CEB">
      <w:pPr>
        <w:pStyle w:val="a4"/>
        <w:numPr>
          <w:ilvl w:val="0"/>
          <w:numId w:val="5"/>
        </w:numPr>
        <w:tabs>
          <w:tab w:val="left" w:pos="1366"/>
        </w:tabs>
        <w:spacing w:before="156" w:line="333" w:lineRule="auto"/>
        <w:ind w:left="342" w:right="2003" w:firstLine="454"/>
        <w:rPr>
          <w:rFonts w:ascii="標楷體" w:eastAsia="標楷體" w:hAnsi="標楷體"/>
          <w:sz w:val="24"/>
        </w:rPr>
      </w:pPr>
      <w:r w:rsidRPr="00785993">
        <w:rPr>
          <w:rFonts w:ascii="標楷體" w:eastAsia="標楷體" w:hAnsi="標楷體"/>
          <w:sz w:val="24"/>
        </w:rPr>
        <w:t>主辦單位：國立臺北教育大學、臺北市立大學、桃園市政府教育局。4、 研習對象</w:t>
      </w:r>
    </w:p>
    <w:p w:rsidR="00B55747" w:rsidRPr="00785993" w:rsidRDefault="00393CEB">
      <w:pPr>
        <w:pStyle w:val="a3"/>
        <w:spacing w:before="43" w:line="364" w:lineRule="auto"/>
        <w:ind w:right="3400" w:firstLine="466"/>
        <w:rPr>
          <w:rFonts w:ascii="標楷體" w:eastAsia="標楷體" w:hAnsi="標楷體"/>
        </w:rPr>
      </w:pPr>
      <w:r w:rsidRPr="00785993">
        <w:rPr>
          <w:rFonts w:ascii="標楷體" w:eastAsia="標楷體" w:hAnsi="標楷體"/>
        </w:rPr>
        <w:t>已參加過數位學習工作坊(一)+(二)認證之國民中小學教師。5、 報名方式與時間</w:t>
      </w:r>
    </w:p>
    <w:p w:rsidR="00B55747" w:rsidRPr="00785993" w:rsidRDefault="00393CEB" w:rsidP="00EE3242">
      <w:pPr>
        <w:pStyle w:val="a4"/>
        <w:numPr>
          <w:ilvl w:val="0"/>
          <w:numId w:val="4"/>
        </w:numPr>
        <w:tabs>
          <w:tab w:val="left" w:pos="1366"/>
        </w:tabs>
        <w:spacing w:before="3"/>
        <w:rPr>
          <w:rFonts w:ascii="標楷體" w:eastAsia="標楷體" w:hAnsi="標楷體"/>
          <w:sz w:val="24"/>
        </w:rPr>
      </w:pPr>
      <w:r w:rsidRPr="00785993">
        <w:rPr>
          <w:rFonts w:ascii="標楷體" w:eastAsia="標楷體" w:hAnsi="標楷體"/>
          <w:sz w:val="24"/>
        </w:rPr>
        <w:t>一律採網路報名</w:t>
      </w:r>
      <w:r w:rsidRPr="000651C6">
        <w:rPr>
          <w:rFonts w:ascii="標楷體" w:eastAsia="標楷體" w:hAnsi="標楷體"/>
          <w:color w:val="FF0000"/>
          <w:sz w:val="24"/>
        </w:rPr>
        <w:t>(網址：</w:t>
      </w:r>
      <w:r w:rsidR="00EE3242" w:rsidRPr="000651C6">
        <w:rPr>
          <w:rFonts w:ascii="標楷體" w:eastAsia="標楷體" w:hAnsi="標楷體"/>
          <w:color w:val="FF0000"/>
          <w:sz w:val="24"/>
        </w:rPr>
        <w:t>https://forms.gle/wDzw3E2VfEEmh5Ec7</w:t>
      </w:r>
      <w:r w:rsidRPr="000651C6">
        <w:rPr>
          <w:rFonts w:ascii="標楷體" w:eastAsia="標楷體" w:hAnsi="標楷體"/>
          <w:color w:val="FF0000"/>
          <w:sz w:val="24"/>
        </w:rPr>
        <w:t>)</w:t>
      </w:r>
      <w:r w:rsidRPr="00785993">
        <w:rPr>
          <w:rFonts w:ascii="標楷體" w:eastAsia="標楷體" w:hAnsi="標楷體"/>
          <w:sz w:val="24"/>
        </w:rPr>
        <w:t>。</w:t>
      </w:r>
    </w:p>
    <w:p w:rsidR="00B55747" w:rsidRPr="00785993" w:rsidRDefault="00393CEB">
      <w:pPr>
        <w:pStyle w:val="a4"/>
        <w:numPr>
          <w:ilvl w:val="0"/>
          <w:numId w:val="4"/>
        </w:numPr>
        <w:tabs>
          <w:tab w:val="left" w:pos="1366"/>
        </w:tabs>
        <w:spacing w:before="133"/>
        <w:ind w:hanging="570"/>
        <w:rPr>
          <w:rFonts w:ascii="標楷體" w:eastAsia="標楷體" w:hAnsi="標楷體"/>
          <w:sz w:val="24"/>
        </w:rPr>
      </w:pPr>
      <w:r w:rsidRPr="00785993">
        <w:rPr>
          <w:rFonts w:ascii="標楷體" w:eastAsia="標楷體" w:hAnsi="標楷體"/>
          <w:sz w:val="24"/>
        </w:rPr>
        <w:t>報名截止時間：</w:t>
      </w:r>
      <w:r w:rsidRPr="000651C6">
        <w:rPr>
          <w:rFonts w:ascii="標楷體" w:eastAsia="標楷體" w:hAnsi="標楷體"/>
          <w:color w:val="FF0000"/>
          <w:sz w:val="24"/>
          <w:u w:val="single"/>
        </w:rPr>
        <w:t>即日起至</w:t>
      </w:r>
      <w:r w:rsidR="00785993" w:rsidRPr="000651C6">
        <w:rPr>
          <w:rFonts w:ascii="標楷體" w:eastAsia="標楷體" w:hAnsi="標楷體"/>
          <w:color w:val="FF0000"/>
          <w:sz w:val="24"/>
          <w:u w:val="single"/>
        </w:rPr>
        <w:t>9</w:t>
      </w:r>
      <w:r w:rsidR="00785993" w:rsidRPr="000651C6">
        <w:rPr>
          <w:rFonts w:ascii="標楷體" w:eastAsia="標楷體" w:hAnsi="標楷體" w:hint="eastAsia"/>
          <w:color w:val="FF0000"/>
          <w:sz w:val="24"/>
          <w:u w:val="single"/>
        </w:rPr>
        <w:t>月20日</w:t>
      </w:r>
      <w:r w:rsidRPr="000651C6">
        <w:rPr>
          <w:rFonts w:ascii="標楷體" w:eastAsia="標楷體" w:hAnsi="標楷體"/>
          <w:color w:val="FF0000"/>
          <w:sz w:val="24"/>
          <w:u w:val="single"/>
        </w:rPr>
        <w:t>前</w:t>
      </w:r>
      <w:r w:rsidRPr="00785993">
        <w:rPr>
          <w:rFonts w:ascii="標楷體" w:eastAsia="標楷體" w:hAnsi="標楷體"/>
          <w:sz w:val="24"/>
        </w:rPr>
        <w:t>。</w:t>
      </w:r>
    </w:p>
    <w:p w:rsidR="00B55747" w:rsidRPr="00785993" w:rsidRDefault="00393CEB">
      <w:pPr>
        <w:pStyle w:val="a4"/>
        <w:numPr>
          <w:ilvl w:val="0"/>
          <w:numId w:val="4"/>
        </w:numPr>
        <w:tabs>
          <w:tab w:val="left" w:pos="1366"/>
        </w:tabs>
        <w:spacing w:before="132" w:line="333" w:lineRule="auto"/>
        <w:ind w:left="342" w:right="1044" w:firstLine="454"/>
        <w:rPr>
          <w:rFonts w:ascii="標楷體" w:eastAsia="標楷體" w:hAnsi="標楷體"/>
          <w:sz w:val="24"/>
        </w:rPr>
      </w:pPr>
      <w:r w:rsidRPr="00785993">
        <w:rPr>
          <w:rFonts w:ascii="標楷體" w:eastAsia="標楷體" w:hAnsi="標楷體"/>
          <w:spacing w:val="-1"/>
          <w:sz w:val="24"/>
        </w:rPr>
        <w:t xml:space="preserve">報到通知：報名受理認證通過後，將於以 </w:t>
      </w:r>
      <w:r w:rsidRPr="00785993">
        <w:rPr>
          <w:rFonts w:ascii="標楷體" w:eastAsia="標楷體" w:hAnsi="標楷體"/>
          <w:sz w:val="24"/>
        </w:rPr>
        <w:t>E-mail</w:t>
      </w:r>
      <w:r w:rsidRPr="00785993">
        <w:rPr>
          <w:rFonts w:ascii="標楷體" w:eastAsia="標楷體" w:hAnsi="標楷體"/>
          <w:spacing w:val="-3"/>
          <w:sz w:val="24"/>
        </w:rPr>
        <w:t xml:space="preserve"> 方式寄發「報到通知單」。</w:t>
      </w:r>
      <w:r w:rsidRPr="00785993">
        <w:rPr>
          <w:rFonts w:ascii="標楷體" w:eastAsia="標楷體" w:hAnsi="標楷體"/>
          <w:sz w:val="24"/>
        </w:rPr>
        <w:t>6、 研習時間與地點</w:t>
      </w:r>
    </w:p>
    <w:p w:rsidR="00B55747" w:rsidRPr="00785993" w:rsidRDefault="00393CEB">
      <w:pPr>
        <w:pStyle w:val="a3"/>
        <w:spacing w:before="42"/>
        <w:ind w:left="796"/>
        <w:rPr>
          <w:rFonts w:ascii="標楷體" w:eastAsia="標楷體" w:hAnsi="標楷體"/>
        </w:rPr>
      </w:pPr>
      <w:r w:rsidRPr="00785993">
        <w:rPr>
          <w:rFonts w:ascii="標楷體" w:eastAsia="標楷體" w:hAnsi="標楷體"/>
        </w:rPr>
        <w:t>(1)</w:t>
      </w:r>
      <w:r w:rsidRPr="00785993">
        <w:rPr>
          <w:rFonts w:ascii="標楷體" w:eastAsia="標楷體" w:hAnsi="標楷體"/>
          <w:spacing w:val="-1"/>
        </w:rPr>
        <w:t xml:space="preserve"> 時間：</w:t>
      </w:r>
      <w:r w:rsidRPr="00785993">
        <w:rPr>
          <w:rFonts w:ascii="標楷體" w:eastAsia="標楷體" w:hAnsi="標楷體"/>
        </w:rPr>
        <w:t>2021/9/25(六)-9/26(日) (共 2 日)，課程表詳見附件一。</w:t>
      </w:r>
    </w:p>
    <w:p w:rsidR="00B55747" w:rsidRPr="00785993" w:rsidRDefault="00393CEB">
      <w:pPr>
        <w:pStyle w:val="a3"/>
        <w:spacing w:line="364" w:lineRule="auto"/>
        <w:ind w:right="1972" w:firstLine="454"/>
        <w:rPr>
          <w:rFonts w:ascii="標楷體" w:eastAsia="標楷體" w:hAnsi="標楷體"/>
        </w:rPr>
      </w:pPr>
      <w:r w:rsidRPr="00785993">
        <w:rPr>
          <w:rFonts w:ascii="標楷體" w:eastAsia="標楷體" w:hAnsi="標楷體"/>
        </w:rPr>
        <w:t>(2)</w:t>
      </w:r>
      <w:r w:rsidRPr="00785993">
        <w:rPr>
          <w:rFonts w:ascii="標楷體" w:eastAsia="標楷體" w:hAnsi="標楷體"/>
          <w:spacing w:val="-3"/>
        </w:rPr>
        <w:t xml:space="preserve"> 地點：預計以 </w:t>
      </w:r>
      <w:r w:rsidRPr="00785993">
        <w:rPr>
          <w:rFonts w:ascii="標楷體" w:eastAsia="標楷體" w:hAnsi="標楷體"/>
        </w:rPr>
        <w:t>Google</w:t>
      </w:r>
      <w:r w:rsidRPr="00785993">
        <w:rPr>
          <w:rFonts w:ascii="標楷體" w:eastAsia="標楷體" w:hAnsi="標楷體"/>
          <w:spacing w:val="-4"/>
        </w:rPr>
        <w:t xml:space="preserve"> </w:t>
      </w:r>
      <w:r w:rsidRPr="00785993">
        <w:rPr>
          <w:rFonts w:ascii="標楷體" w:eastAsia="標楷體" w:hAnsi="標楷體"/>
        </w:rPr>
        <w:t>meet</w:t>
      </w:r>
      <w:r w:rsidRPr="00785993">
        <w:rPr>
          <w:rFonts w:ascii="標楷體" w:eastAsia="標楷體" w:hAnsi="標楷體"/>
          <w:spacing w:val="-2"/>
        </w:rPr>
        <w:t xml:space="preserve"> 線上辦理，如情況許可則研擬實體辦理。</w:t>
      </w:r>
      <w:r w:rsidRPr="00785993">
        <w:rPr>
          <w:rFonts w:ascii="標楷體" w:eastAsia="標楷體" w:hAnsi="標楷體"/>
        </w:rPr>
        <w:t xml:space="preserve">7、 </w:t>
      </w:r>
      <w:r w:rsidR="00785993">
        <w:rPr>
          <w:rFonts w:ascii="標楷體" w:eastAsia="標楷體" w:hAnsi="標楷體"/>
        </w:rPr>
        <w:t>研習內容</w:t>
      </w:r>
    </w:p>
    <w:p w:rsidR="00B55747" w:rsidRPr="00785993" w:rsidRDefault="00393CEB">
      <w:pPr>
        <w:pStyle w:val="a4"/>
        <w:numPr>
          <w:ilvl w:val="0"/>
          <w:numId w:val="3"/>
        </w:numPr>
        <w:tabs>
          <w:tab w:val="left" w:pos="1366"/>
        </w:tabs>
        <w:ind w:hanging="570"/>
        <w:rPr>
          <w:rFonts w:ascii="標楷體" w:eastAsia="標楷體" w:hAnsi="標楷體"/>
          <w:sz w:val="24"/>
        </w:rPr>
      </w:pPr>
      <w:r w:rsidRPr="00785993">
        <w:rPr>
          <w:rFonts w:ascii="標楷體" w:eastAsia="標楷體" w:hAnsi="標楷體"/>
          <w:sz w:val="24"/>
        </w:rPr>
        <w:t>數位教學特色發展課程介紹</w:t>
      </w:r>
    </w:p>
    <w:p w:rsidR="00B55747" w:rsidRPr="00785993" w:rsidRDefault="00393CEB">
      <w:pPr>
        <w:pStyle w:val="a4"/>
        <w:numPr>
          <w:ilvl w:val="0"/>
          <w:numId w:val="3"/>
        </w:numPr>
        <w:tabs>
          <w:tab w:val="left" w:pos="1366"/>
        </w:tabs>
        <w:spacing w:before="133"/>
        <w:ind w:hanging="570"/>
        <w:rPr>
          <w:rFonts w:ascii="標楷體" w:eastAsia="標楷體" w:hAnsi="標楷體"/>
          <w:sz w:val="24"/>
        </w:rPr>
      </w:pPr>
      <w:r w:rsidRPr="00785993">
        <w:rPr>
          <w:rFonts w:ascii="標楷體" w:eastAsia="標楷體" w:hAnsi="標楷體"/>
          <w:sz w:val="24"/>
        </w:rPr>
        <w:t>數學學習領域自主學習課堂實作</w:t>
      </w:r>
    </w:p>
    <w:p w:rsidR="00B55747" w:rsidRPr="00785993" w:rsidRDefault="00393CEB">
      <w:pPr>
        <w:pStyle w:val="a4"/>
        <w:numPr>
          <w:ilvl w:val="0"/>
          <w:numId w:val="3"/>
        </w:numPr>
        <w:tabs>
          <w:tab w:val="left" w:pos="1366"/>
        </w:tabs>
        <w:spacing w:before="134" w:line="333" w:lineRule="auto"/>
        <w:ind w:left="342" w:right="8243" w:firstLine="454"/>
        <w:rPr>
          <w:rFonts w:ascii="標楷體" w:eastAsia="標楷體" w:hAnsi="標楷體"/>
          <w:sz w:val="24"/>
        </w:rPr>
      </w:pPr>
      <w:r w:rsidRPr="00785993">
        <w:rPr>
          <w:rFonts w:ascii="標楷體" w:eastAsia="標楷體" w:hAnsi="標楷體"/>
          <w:sz w:val="24"/>
        </w:rPr>
        <w:t>分組實作8、 聯絡單位</w:t>
      </w:r>
    </w:p>
    <w:p w:rsidR="00B55747" w:rsidRPr="00785993" w:rsidRDefault="00393CEB">
      <w:pPr>
        <w:pStyle w:val="a3"/>
        <w:spacing w:before="43" w:line="364" w:lineRule="auto"/>
        <w:ind w:left="810"/>
        <w:rPr>
          <w:rFonts w:ascii="標楷體" w:eastAsia="標楷體" w:hAnsi="標楷體"/>
        </w:rPr>
      </w:pPr>
      <w:r w:rsidRPr="00785993">
        <w:rPr>
          <w:rFonts w:ascii="標楷體" w:eastAsia="標楷體" w:hAnsi="標楷體"/>
          <w:spacing w:val="-2"/>
        </w:rPr>
        <w:t>國立臺北教育大學 數位學習輔導計畫-北區 李先生</w:t>
      </w:r>
      <w:r w:rsidRPr="00785993">
        <w:rPr>
          <w:rFonts w:ascii="標楷體" w:eastAsia="標楷體" w:hAnsi="標楷體"/>
        </w:rPr>
        <w:t>(02-2732-6721)</w:t>
      </w:r>
      <w:r w:rsidRPr="00785993">
        <w:rPr>
          <w:rFonts w:ascii="標楷體" w:eastAsia="標楷體" w:hAnsi="標楷體"/>
          <w:spacing w:val="-117"/>
        </w:rPr>
        <w:t xml:space="preserve"> </w:t>
      </w:r>
      <w:hyperlink r:id="rId7">
        <w:r w:rsidRPr="00785993">
          <w:rPr>
            <w:rFonts w:ascii="標楷體" w:eastAsia="標楷體" w:hAnsi="標楷體"/>
          </w:rPr>
          <w:t>2019srlearning@mail.ntue.edu.tw</w:t>
        </w:r>
      </w:hyperlink>
    </w:p>
    <w:p w:rsidR="00B55747" w:rsidRPr="00785993" w:rsidRDefault="00393CEB">
      <w:pPr>
        <w:pStyle w:val="a3"/>
        <w:spacing w:before="1"/>
        <w:rPr>
          <w:rFonts w:ascii="標楷體" w:eastAsia="標楷體" w:hAnsi="標楷體"/>
        </w:rPr>
      </w:pPr>
      <w:r w:rsidRPr="00785993">
        <w:rPr>
          <w:rFonts w:ascii="標楷體" w:eastAsia="標楷體" w:hAnsi="標楷體"/>
        </w:rPr>
        <w:t>9、 其他事項</w:t>
      </w:r>
    </w:p>
    <w:p w:rsidR="00B55747" w:rsidRPr="00785993" w:rsidRDefault="00393CEB">
      <w:pPr>
        <w:pStyle w:val="a4"/>
        <w:numPr>
          <w:ilvl w:val="0"/>
          <w:numId w:val="2"/>
        </w:numPr>
        <w:tabs>
          <w:tab w:val="left" w:pos="1335"/>
        </w:tabs>
        <w:spacing w:before="161" w:line="333" w:lineRule="auto"/>
        <w:ind w:right="115"/>
        <w:rPr>
          <w:rFonts w:ascii="標楷體" w:eastAsia="標楷體" w:hAnsi="標楷體"/>
          <w:sz w:val="24"/>
        </w:rPr>
      </w:pPr>
      <w:r w:rsidRPr="00785993">
        <w:rPr>
          <w:rFonts w:ascii="標楷體" w:eastAsia="標楷體" w:hAnsi="標楷體"/>
          <w:sz w:val="24"/>
        </w:rPr>
        <w:t>研習期間如遇天然災害、疫情影響，處理措施將另行發信給予參與學員，請參與學員隨時留意相關訊息。</w:t>
      </w:r>
    </w:p>
    <w:p w:rsidR="00B55747" w:rsidRPr="00785993" w:rsidRDefault="00393CEB">
      <w:pPr>
        <w:pStyle w:val="a4"/>
        <w:numPr>
          <w:ilvl w:val="0"/>
          <w:numId w:val="2"/>
        </w:numPr>
        <w:tabs>
          <w:tab w:val="left" w:pos="1335"/>
        </w:tabs>
        <w:spacing w:before="47" w:line="336" w:lineRule="auto"/>
        <w:ind w:right="834"/>
        <w:rPr>
          <w:rFonts w:ascii="標楷體" w:eastAsia="標楷體" w:hAnsi="標楷體"/>
          <w:sz w:val="24"/>
        </w:rPr>
      </w:pPr>
      <w:r w:rsidRPr="00785993">
        <w:rPr>
          <w:rFonts w:ascii="標楷體" w:eastAsia="標楷體" w:hAnsi="標楷體"/>
          <w:sz w:val="24"/>
        </w:rPr>
        <w:t>本研習以線上視訊(Google</w:t>
      </w:r>
      <w:r w:rsidRPr="00785993">
        <w:rPr>
          <w:rFonts w:ascii="標楷體" w:eastAsia="標楷體" w:hAnsi="標楷體"/>
          <w:spacing w:val="-8"/>
          <w:sz w:val="24"/>
        </w:rPr>
        <w:t xml:space="preserve"> </w:t>
      </w:r>
      <w:r w:rsidRPr="00785993">
        <w:rPr>
          <w:rFonts w:ascii="標楷體" w:eastAsia="標楷體" w:hAnsi="標楷體"/>
          <w:sz w:val="24"/>
        </w:rPr>
        <w:t>Meet+Google</w:t>
      </w:r>
      <w:r w:rsidRPr="00785993">
        <w:rPr>
          <w:rFonts w:ascii="標楷體" w:eastAsia="標楷體" w:hAnsi="標楷體"/>
          <w:spacing w:val="-7"/>
          <w:sz w:val="24"/>
        </w:rPr>
        <w:t xml:space="preserve"> </w:t>
      </w:r>
      <w:r w:rsidRPr="00785993">
        <w:rPr>
          <w:rFonts w:ascii="標楷體" w:eastAsia="標楷體" w:hAnsi="標楷體"/>
          <w:sz w:val="24"/>
        </w:rPr>
        <w:t>Classroom)形式辦理，請參與學員提供@gmail.com</w:t>
      </w:r>
      <w:r w:rsidRPr="00785993">
        <w:rPr>
          <w:rFonts w:ascii="標楷體" w:eastAsia="標楷體" w:hAnsi="標楷體"/>
          <w:spacing w:val="-1"/>
          <w:sz w:val="24"/>
        </w:rPr>
        <w:t xml:space="preserve"> 結尾之電子信箱。</w:t>
      </w:r>
    </w:p>
    <w:p w:rsidR="00B55747" w:rsidRPr="00785993" w:rsidRDefault="00B55747">
      <w:pPr>
        <w:spacing w:line="336" w:lineRule="auto"/>
        <w:rPr>
          <w:rFonts w:ascii="標楷體" w:eastAsia="標楷體" w:hAnsi="標楷體"/>
          <w:sz w:val="24"/>
        </w:rPr>
        <w:sectPr w:rsidR="00B55747" w:rsidRPr="00785993">
          <w:footerReference w:type="default" r:id="rId8"/>
          <w:type w:val="continuous"/>
          <w:pgSz w:w="11920" w:h="16850"/>
          <w:pgMar w:top="760" w:right="720" w:bottom="280" w:left="620" w:header="720" w:footer="720" w:gutter="0"/>
          <w:cols w:space="720"/>
        </w:sectPr>
      </w:pPr>
    </w:p>
    <w:p w:rsidR="00B55747" w:rsidRPr="00785993" w:rsidRDefault="00393CEB" w:rsidP="00785993">
      <w:pPr>
        <w:pStyle w:val="a3"/>
        <w:spacing w:before="26"/>
        <w:rPr>
          <w:rFonts w:ascii="標楷體" w:eastAsia="標楷體" w:hAnsi="標楷體"/>
        </w:rPr>
      </w:pPr>
      <w:r w:rsidRPr="00785993">
        <w:rPr>
          <w:rFonts w:ascii="標楷體" w:eastAsia="標楷體" w:hAnsi="標楷體"/>
        </w:rPr>
        <w:lastRenderedPageBreak/>
        <w:t>10、補充事項</w:t>
      </w:r>
      <w:r w:rsidR="00785993" w:rsidRPr="00785993">
        <w:rPr>
          <w:rFonts w:ascii="標楷體" w:eastAsia="標楷體" w:hAnsi="標楷體" w:hint="eastAsia"/>
        </w:rPr>
        <w:t>：參</w:t>
      </w:r>
      <w:r w:rsidRPr="00785993">
        <w:rPr>
          <w:rFonts w:ascii="標楷體" w:eastAsia="標楷體" w:hAnsi="標楷體"/>
        </w:rPr>
        <w:t>與學員之權利義務</w:t>
      </w:r>
    </w:p>
    <w:p w:rsidR="00B55747" w:rsidRPr="00785993" w:rsidRDefault="00785993" w:rsidP="00785993">
      <w:pPr>
        <w:tabs>
          <w:tab w:val="left" w:pos="1481"/>
        </w:tabs>
        <w:spacing w:before="135"/>
        <w:ind w:leftChars="375" w:left="825"/>
        <w:rPr>
          <w:rFonts w:ascii="標楷體" w:eastAsia="標楷體" w:hAnsi="標楷體"/>
          <w:sz w:val="24"/>
        </w:rPr>
      </w:pPr>
      <w:r>
        <w:rPr>
          <w:rFonts w:ascii="標楷體" w:eastAsia="標楷體" w:hAnsi="標楷體" w:hint="eastAsia"/>
          <w:sz w:val="24"/>
        </w:rPr>
        <w:t>(1)</w:t>
      </w:r>
      <w:r w:rsidR="00393CEB" w:rsidRPr="00785993">
        <w:rPr>
          <w:rFonts w:ascii="標楷體" w:eastAsia="標楷體" w:hAnsi="標楷體"/>
          <w:sz w:val="24"/>
        </w:rPr>
        <w:t>參與本課程之學員須先完成數位學習工作坊(一)、(二)。</w:t>
      </w:r>
    </w:p>
    <w:p w:rsidR="00785993" w:rsidRDefault="00785993" w:rsidP="00785993">
      <w:pPr>
        <w:tabs>
          <w:tab w:val="left" w:pos="1481"/>
        </w:tabs>
        <w:spacing w:before="160"/>
        <w:ind w:leftChars="375" w:left="825"/>
        <w:rPr>
          <w:rFonts w:ascii="標楷體" w:eastAsia="標楷體" w:hAnsi="標楷體"/>
          <w:sz w:val="24"/>
        </w:rPr>
      </w:pPr>
      <w:r>
        <w:rPr>
          <w:rFonts w:ascii="標楷體" w:eastAsia="標楷體" w:hAnsi="標楷體" w:hint="eastAsia"/>
          <w:sz w:val="24"/>
        </w:rPr>
        <w:t>(2)</w:t>
      </w:r>
      <w:r w:rsidR="00393CEB" w:rsidRPr="00785993">
        <w:rPr>
          <w:rFonts w:ascii="標楷體" w:eastAsia="標楷體" w:hAnsi="標楷體"/>
          <w:sz w:val="24"/>
        </w:rPr>
        <w:t>本課程設計之理論應用及實作應用，共計 2 日。</w:t>
      </w:r>
      <w:r>
        <w:rPr>
          <w:rFonts w:ascii="標楷體" w:eastAsia="標楷體" w:hAnsi="標楷體"/>
          <w:sz w:val="24"/>
        </w:rPr>
        <w:br/>
      </w:r>
    </w:p>
    <w:tbl>
      <w:tblPr>
        <w:tblStyle w:val="a5"/>
        <w:tblW w:w="0" w:type="auto"/>
        <w:jc w:val="center"/>
        <w:tblLook w:val="04A0" w:firstRow="1" w:lastRow="0" w:firstColumn="1" w:lastColumn="0" w:noHBand="0" w:noVBand="1"/>
      </w:tblPr>
      <w:tblGrid>
        <w:gridCol w:w="8204"/>
      </w:tblGrid>
      <w:tr w:rsidR="00785993" w:rsidTr="00785993">
        <w:trPr>
          <w:trHeight w:val="6403"/>
          <w:jc w:val="center"/>
        </w:trPr>
        <w:tc>
          <w:tcPr>
            <w:tcW w:w="8204" w:type="dxa"/>
          </w:tcPr>
          <w:p w:rsidR="00785993" w:rsidRDefault="00785993" w:rsidP="00785993">
            <w:pPr>
              <w:tabs>
                <w:tab w:val="left" w:pos="1481"/>
              </w:tabs>
              <w:spacing w:before="160"/>
              <w:rPr>
                <w:rFonts w:ascii="標楷體" w:eastAsia="標楷體" w:hAnsi="標楷體"/>
                <w:sz w:val="24"/>
              </w:rPr>
            </w:pPr>
            <w:r>
              <w:rPr>
                <w:rFonts w:ascii="標楷體" w:eastAsia="標楷體" w:hAnsi="標楷體"/>
                <w:noProof/>
                <w:sz w:val="24"/>
              </w:rPr>
              <w:drawing>
                <wp:inline distT="0" distB="0" distL="0" distR="0" wp14:anchorId="10F6C737">
                  <wp:extent cx="5053965" cy="37801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965" cy="3780155"/>
                          </a:xfrm>
                          <a:prstGeom prst="rect">
                            <a:avLst/>
                          </a:prstGeom>
                          <a:noFill/>
                        </pic:spPr>
                      </pic:pic>
                    </a:graphicData>
                  </a:graphic>
                </wp:inline>
              </w:drawing>
            </w:r>
          </w:p>
        </w:tc>
      </w:tr>
    </w:tbl>
    <w:p w:rsidR="00B55747" w:rsidRPr="00785993" w:rsidRDefault="00785993" w:rsidP="00785993">
      <w:pPr>
        <w:tabs>
          <w:tab w:val="left" w:pos="1481"/>
        </w:tabs>
        <w:spacing w:before="160"/>
        <w:ind w:leftChars="388" w:left="854"/>
        <w:rPr>
          <w:rFonts w:ascii="標楷體" w:eastAsia="標楷體" w:hAnsi="標楷體"/>
          <w:sz w:val="24"/>
        </w:rPr>
      </w:pPr>
      <w:r>
        <w:rPr>
          <w:rFonts w:ascii="標楷體" w:eastAsia="標楷體" w:hAnsi="標楷體"/>
          <w:sz w:val="24"/>
        </w:rPr>
        <w:br/>
      </w:r>
      <w:r>
        <w:rPr>
          <w:rFonts w:ascii="標楷體" w:eastAsia="標楷體" w:hAnsi="標楷體" w:hint="eastAsia"/>
          <w:sz w:val="24"/>
        </w:rPr>
        <w:t>(</w:t>
      </w:r>
      <w:r>
        <w:rPr>
          <w:rFonts w:ascii="標楷體" w:eastAsia="標楷體" w:hAnsi="標楷體"/>
          <w:sz w:val="24"/>
        </w:rPr>
        <w:t>3</w:t>
      </w:r>
      <w:r>
        <w:rPr>
          <w:rFonts w:ascii="標楷體" w:eastAsia="標楷體" w:hAnsi="標楷體" w:hint="eastAsia"/>
          <w:sz w:val="24"/>
        </w:rPr>
        <w:t>)</w:t>
      </w:r>
      <w:r w:rsidR="00393CEB" w:rsidRPr="00785993">
        <w:rPr>
          <w:rFonts w:ascii="標楷體" w:eastAsia="標楷體" w:hAnsi="標楷體"/>
          <w:sz w:val="24"/>
        </w:rPr>
        <w:t>未全程參與，將無法核發研習時數證明。</w:t>
      </w:r>
    </w:p>
    <w:p w:rsidR="00785993" w:rsidRDefault="00785993" w:rsidP="00785993">
      <w:pPr>
        <w:tabs>
          <w:tab w:val="left" w:pos="1481"/>
        </w:tabs>
        <w:spacing w:before="160" w:line="364" w:lineRule="auto"/>
        <w:ind w:leftChars="388" w:left="854" w:right="208"/>
        <w:rPr>
          <w:rFonts w:ascii="標楷體" w:eastAsia="標楷體" w:hAnsi="標楷體"/>
          <w:sz w:val="24"/>
        </w:rPr>
      </w:pPr>
      <w:r>
        <w:rPr>
          <w:rFonts w:ascii="標楷體" w:eastAsia="標楷體" w:hAnsi="標楷體" w:hint="eastAsia"/>
          <w:sz w:val="24"/>
        </w:rPr>
        <w:t>(</w:t>
      </w:r>
      <w:r>
        <w:rPr>
          <w:rFonts w:ascii="標楷體" w:eastAsia="標楷體" w:hAnsi="標楷體"/>
          <w:sz w:val="24"/>
        </w:rPr>
        <w:t>4</w:t>
      </w:r>
      <w:r>
        <w:rPr>
          <w:rFonts w:ascii="標楷體" w:eastAsia="標楷體" w:hAnsi="標楷體" w:hint="eastAsia"/>
          <w:sz w:val="24"/>
        </w:rPr>
        <w:t>)</w:t>
      </w:r>
      <w:r w:rsidR="00393CEB" w:rsidRPr="00785993">
        <w:rPr>
          <w:rFonts w:ascii="標楷體" w:eastAsia="標楷體" w:hAnsi="標楷體"/>
          <w:sz w:val="24"/>
        </w:rPr>
        <w:t>北區輔導團為配合無紙化作業及個資法保護個人權益，一律透過電子郵件信箱核發結業</w:t>
      </w:r>
    </w:p>
    <w:p w:rsidR="00B55747" w:rsidRPr="00785993" w:rsidRDefault="00393CEB" w:rsidP="00785993">
      <w:pPr>
        <w:tabs>
          <w:tab w:val="left" w:pos="1481"/>
        </w:tabs>
        <w:spacing w:line="365" w:lineRule="auto"/>
        <w:ind w:leftChars="388" w:left="854" w:right="210" w:firstLineChars="169" w:firstLine="406"/>
        <w:rPr>
          <w:rFonts w:ascii="標楷體" w:eastAsia="標楷體" w:hAnsi="標楷體"/>
          <w:sz w:val="24"/>
        </w:rPr>
      </w:pPr>
      <w:r w:rsidRPr="00785993">
        <w:rPr>
          <w:rFonts w:ascii="標楷體" w:eastAsia="標楷體" w:hAnsi="標楷體"/>
          <w:sz w:val="24"/>
        </w:rPr>
        <w:t>證明。</w:t>
      </w:r>
    </w:p>
    <w:p w:rsidR="00785993" w:rsidRDefault="00785993" w:rsidP="00785993">
      <w:pPr>
        <w:tabs>
          <w:tab w:val="left" w:pos="1481"/>
        </w:tabs>
        <w:spacing w:line="365" w:lineRule="auto"/>
        <w:ind w:leftChars="388" w:left="854" w:right="210"/>
        <w:rPr>
          <w:rFonts w:ascii="標楷體" w:eastAsia="標楷體" w:hAnsi="標楷體"/>
          <w:sz w:val="24"/>
        </w:rPr>
      </w:pPr>
      <w:r>
        <w:rPr>
          <w:rFonts w:ascii="標楷體" w:eastAsia="標楷體" w:hAnsi="標楷體" w:hint="eastAsia"/>
          <w:sz w:val="24"/>
        </w:rPr>
        <w:t>(</w:t>
      </w:r>
      <w:r>
        <w:rPr>
          <w:rFonts w:ascii="標楷體" w:eastAsia="標楷體" w:hAnsi="標楷體"/>
          <w:sz w:val="24"/>
        </w:rPr>
        <w:t>5</w:t>
      </w:r>
      <w:r>
        <w:rPr>
          <w:rFonts w:ascii="標楷體" w:eastAsia="標楷體" w:hAnsi="標楷體" w:hint="eastAsia"/>
          <w:sz w:val="24"/>
        </w:rPr>
        <w:t>)</w:t>
      </w:r>
      <w:r w:rsidR="00393CEB" w:rsidRPr="00785993">
        <w:rPr>
          <w:rFonts w:ascii="標楷體" w:eastAsia="標楷體" w:hAnsi="標楷體"/>
          <w:sz w:val="24"/>
        </w:rPr>
        <w:t>研習結束後，有關電子結業證明相關事宜，可來電(02-27326721)或來信</w:t>
      </w:r>
    </w:p>
    <w:p w:rsidR="00B55747" w:rsidRPr="00785993" w:rsidRDefault="00393CEB" w:rsidP="00785993">
      <w:pPr>
        <w:tabs>
          <w:tab w:val="left" w:pos="1481"/>
        </w:tabs>
        <w:spacing w:line="365" w:lineRule="auto"/>
        <w:ind w:leftChars="388" w:left="854" w:right="210" w:firstLineChars="140" w:firstLine="336"/>
        <w:rPr>
          <w:rFonts w:ascii="標楷體" w:eastAsia="標楷體" w:hAnsi="標楷體"/>
          <w:sz w:val="24"/>
        </w:rPr>
      </w:pPr>
      <w:r w:rsidRPr="00785993">
        <w:rPr>
          <w:rFonts w:ascii="標楷體" w:eastAsia="標楷體" w:hAnsi="標楷體"/>
          <w:sz w:val="24"/>
        </w:rPr>
        <w:t>(2019srlearning@mail.ntue.edu.tw)洽詢北區輔導團。</w:t>
      </w:r>
    </w:p>
    <w:p w:rsidR="00B55747" w:rsidRPr="00785993" w:rsidRDefault="00B55747" w:rsidP="00785993">
      <w:pPr>
        <w:tabs>
          <w:tab w:val="left" w:pos="1481"/>
        </w:tabs>
        <w:spacing w:line="365" w:lineRule="auto"/>
        <w:ind w:leftChars="388" w:left="854" w:right="210" w:firstLineChars="169" w:firstLine="406"/>
        <w:rPr>
          <w:rFonts w:ascii="標楷體" w:eastAsia="標楷體" w:hAnsi="標楷體"/>
          <w:sz w:val="24"/>
        </w:rPr>
        <w:sectPr w:rsidR="00B55747" w:rsidRPr="00785993">
          <w:pgSz w:w="11920" w:h="16850"/>
          <w:pgMar w:top="1120" w:right="720" w:bottom="280" w:left="620" w:header="720" w:footer="720" w:gutter="0"/>
          <w:cols w:space="720"/>
        </w:sectPr>
      </w:pPr>
    </w:p>
    <w:p w:rsidR="00B55747" w:rsidRPr="00785993" w:rsidRDefault="00393CEB">
      <w:pPr>
        <w:pStyle w:val="a3"/>
        <w:spacing w:before="26"/>
        <w:ind w:left="232"/>
        <w:rPr>
          <w:rFonts w:ascii="標楷體" w:eastAsia="標楷體" w:hAnsi="標楷體"/>
        </w:rPr>
      </w:pPr>
      <w:r w:rsidRPr="00785993">
        <w:rPr>
          <w:rFonts w:ascii="標楷體" w:eastAsia="標楷體" w:hAnsi="標楷體"/>
        </w:rPr>
        <w:t>附件一</w:t>
      </w:r>
    </w:p>
    <w:p w:rsidR="00B55747" w:rsidRPr="00785993" w:rsidRDefault="00B55747">
      <w:pPr>
        <w:pStyle w:val="a3"/>
        <w:spacing w:before="0"/>
        <w:ind w:left="0"/>
        <w:rPr>
          <w:rFonts w:ascii="標楷體" w:eastAsia="標楷體" w:hAnsi="標楷體"/>
        </w:rPr>
      </w:pPr>
    </w:p>
    <w:p w:rsidR="00B55747" w:rsidRPr="00785993" w:rsidRDefault="00B55747">
      <w:pPr>
        <w:pStyle w:val="a3"/>
        <w:spacing w:before="8"/>
        <w:ind w:left="0"/>
        <w:rPr>
          <w:rFonts w:ascii="標楷體" w:eastAsia="標楷體" w:hAnsi="標楷體"/>
          <w:sz w:val="25"/>
        </w:rPr>
      </w:pPr>
    </w:p>
    <w:p w:rsidR="00B55747" w:rsidRPr="00785993" w:rsidRDefault="00393CEB" w:rsidP="00785993">
      <w:pPr>
        <w:pStyle w:val="a3"/>
        <w:spacing w:before="0"/>
        <w:ind w:left="119" w:firstLineChars="39" w:firstLine="89"/>
        <w:rPr>
          <w:rFonts w:ascii="標楷體" w:eastAsia="標楷體" w:hAnsi="標楷體"/>
        </w:rPr>
      </w:pPr>
      <w:r w:rsidRPr="00785993">
        <w:rPr>
          <w:rFonts w:ascii="標楷體" w:eastAsia="標楷體" w:hAnsi="標楷體"/>
          <w:w w:val="95"/>
        </w:rPr>
        <w:t>第一天(9</w:t>
      </w:r>
      <w:r w:rsidRPr="00785993">
        <w:rPr>
          <w:rFonts w:ascii="標楷體" w:eastAsia="標楷體" w:hAnsi="標楷體"/>
          <w:spacing w:val="-9"/>
          <w:w w:val="95"/>
        </w:rPr>
        <w:t xml:space="preserve"> 月 </w:t>
      </w:r>
      <w:r w:rsidRPr="00785993">
        <w:rPr>
          <w:rFonts w:ascii="標楷體" w:eastAsia="標楷體" w:hAnsi="標楷體"/>
          <w:w w:val="95"/>
        </w:rPr>
        <w:t>25</w:t>
      </w:r>
      <w:r w:rsidRPr="00785993">
        <w:rPr>
          <w:rFonts w:ascii="標楷體" w:eastAsia="標楷體" w:hAnsi="標楷體"/>
          <w:spacing w:val="-3"/>
          <w:w w:val="95"/>
        </w:rPr>
        <w:t xml:space="preserve"> 日)課程表</w:t>
      </w:r>
    </w:p>
    <w:p w:rsidR="00B55747" w:rsidRPr="00785993" w:rsidRDefault="00B55747">
      <w:pPr>
        <w:pStyle w:val="a3"/>
        <w:spacing w:before="6"/>
        <w:ind w:left="0"/>
        <w:rPr>
          <w:rFonts w:ascii="標楷體" w:eastAsia="標楷體" w:hAnsi="標楷體"/>
          <w:sz w:val="13"/>
        </w:rPr>
      </w:pPr>
    </w:p>
    <w:tbl>
      <w:tblPr>
        <w:tblStyle w:val="TableNormal"/>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703"/>
        <w:gridCol w:w="5394"/>
        <w:gridCol w:w="2407"/>
      </w:tblGrid>
      <w:tr w:rsidR="00785993" w:rsidRPr="00785993" w:rsidTr="00375F14">
        <w:trPr>
          <w:trHeight w:val="644"/>
        </w:trPr>
        <w:tc>
          <w:tcPr>
            <w:tcW w:w="1697"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時間</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分鐘</w:t>
            </w:r>
          </w:p>
        </w:tc>
        <w:tc>
          <w:tcPr>
            <w:tcW w:w="5394"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課程內容</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講師職稱與姓名</w:t>
            </w:r>
          </w:p>
        </w:tc>
      </w:tr>
      <w:tr w:rsidR="00B55747" w:rsidRPr="00785993" w:rsidTr="00375F14">
        <w:trPr>
          <w:trHeight w:val="496"/>
        </w:trPr>
        <w:tc>
          <w:tcPr>
            <w:tcW w:w="1697" w:type="dxa"/>
            <w:tcBorders>
              <w:top w:val="single" w:sz="4" w:space="0" w:color="auto"/>
            </w:tcBorders>
            <w:shd w:val="clear" w:color="auto" w:fill="FFCCFF"/>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0850-0900</w:t>
            </w:r>
          </w:p>
        </w:tc>
        <w:tc>
          <w:tcPr>
            <w:tcW w:w="703" w:type="dxa"/>
            <w:tcBorders>
              <w:top w:val="single" w:sz="4" w:space="0" w:color="auto"/>
            </w:tcBorders>
            <w:shd w:val="clear" w:color="auto" w:fill="FFCCFF"/>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10</w:t>
            </w:r>
          </w:p>
        </w:tc>
        <w:tc>
          <w:tcPr>
            <w:tcW w:w="7801" w:type="dxa"/>
            <w:gridSpan w:val="2"/>
            <w:tcBorders>
              <w:top w:val="single" w:sz="4" w:space="0" w:color="auto"/>
            </w:tcBorders>
            <w:shd w:val="clear" w:color="auto" w:fill="FFCCFF"/>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報到時間</w:t>
            </w:r>
          </w:p>
        </w:tc>
      </w:tr>
      <w:tr w:rsidR="00B55747" w:rsidRPr="00785993" w:rsidTr="00375F14">
        <w:trPr>
          <w:trHeight w:val="678"/>
        </w:trPr>
        <w:tc>
          <w:tcPr>
            <w:tcW w:w="1697" w:type="dxa"/>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0900-0910</w:t>
            </w:r>
          </w:p>
        </w:tc>
        <w:tc>
          <w:tcPr>
            <w:tcW w:w="703" w:type="dxa"/>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10</w:t>
            </w:r>
          </w:p>
        </w:tc>
        <w:tc>
          <w:tcPr>
            <w:tcW w:w="5394" w:type="dxa"/>
            <w:vAlign w:val="center"/>
          </w:tcPr>
          <w:p w:rsidR="00B55747" w:rsidRPr="00785993" w:rsidRDefault="00393CEB">
            <w:pPr>
              <w:pStyle w:val="TableParagraph"/>
              <w:spacing w:before="14"/>
              <w:ind w:left="1263"/>
              <w:jc w:val="left"/>
              <w:rPr>
                <w:rFonts w:ascii="標楷體" w:eastAsia="標楷體" w:hAnsi="標楷體"/>
                <w:sz w:val="24"/>
              </w:rPr>
            </w:pPr>
            <w:r w:rsidRPr="00785993">
              <w:rPr>
                <w:rFonts w:ascii="標楷體" w:eastAsia="標楷體" w:hAnsi="標楷體"/>
                <w:sz w:val="24"/>
              </w:rPr>
              <w:t>長官致詞</w:t>
            </w:r>
          </w:p>
        </w:tc>
        <w:tc>
          <w:tcPr>
            <w:tcW w:w="2407" w:type="dxa"/>
            <w:vAlign w:val="center"/>
          </w:tcPr>
          <w:p w:rsidR="00B55747" w:rsidRPr="00785993" w:rsidRDefault="00393CEB">
            <w:pPr>
              <w:pStyle w:val="TableParagraph"/>
              <w:spacing w:before="14"/>
              <w:ind w:left="107" w:right="84"/>
              <w:rPr>
                <w:rFonts w:ascii="標楷體" w:eastAsia="標楷體" w:hAnsi="標楷體"/>
                <w:sz w:val="24"/>
              </w:rPr>
            </w:pPr>
            <w:r w:rsidRPr="00785993">
              <w:rPr>
                <w:rFonts w:ascii="標楷體" w:eastAsia="標楷體" w:hAnsi="標楷體"/>
                <w:sz w:val="24"/>
              </w:rPr>
              <w:t>教育部數位學習講師</w:t>
            </w:r>
          </w:p>
          <w:p w:rsidR="00B55747" w:rsidRPr="00785993" w:rsidRDefault="00393CEB">
            <w:pPr>
              <w:pStyle w:val="TableParagraph"/>
              <w:spacing w:before="31" w:line="306" w:lineRule="exact"/>
              <w:ind w:left="107" w:right="84"/>
              <w:rPr>
                <w:rFonts w:ascii="標楷體" w:eastAsia="標楷體" w:hAnsi="標楷體"/>
                <w:sz w:val="24"/>
              </w:rPr>
            </w:pPr>
            <w:r w:rsidRPr="00785993">
              <w:rPr>
                <w:rFonts w:ascii="標楷體" w:eastAsia="標楷體" w:hAnsi="標楷體"/>
                <w:sz w:val="24"/>
              </w:rPr>
              <w:t>巫珍妮科長</w:t>
            </w:r>
          </w:p>
        </w:tc>
      </w:tr>
      <w:tr w:rsidR="00B55747" w:rsidRPr="00785993" w:rsidTr="00375F14">
        <w:trPr>
          <w:trHeight w:val="681"/>
        </w:trPr>
        <w:tc>
          <w:tcPr>
            <w:tcW w:w="1697" w:type="dxa"/>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0910-1000</w:t>
            </w:r>
          </w:p>
        </w:tc>
        <w:tc>
          <w:tcPr>
            <w:tcW w:w="703" w:type="dxa"/>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393CEB">
            <w:pPr>
              <w:pStyle w:val="TableParagraph"/>
              <w:spacing w:before="14"/>
              <w:ind w:left="1263"/>
              <w:jc w:val="left"/>
              <w:rPr>
                <w:rFonts w:ascii="標楷體" w:eastAsia="標楷體" w:hAnsi="標楷體"/>
                <w:sz w:val="24"/>
              </w:rPr>
            </w:pPr>
            <w:r w:rsidRPr="00785993">
              <w:rPr>
                <w:rFonts w:ascii="標楷體" w:eastAsia="標楷體" w:hAnsi="標楷體"/>
                <w:sz w:val="24"/>
              </w:rPr>
              <w:t>數位教學特色發展課程簡介</w:t>
            </w:r>
          </w:p>
        </w:tc>
        <w:tc>
          <w:tcPr>
            <w:tcW w:w="2407" w:type="dxa"/>
            <w:vAlign w:val="center"/>
          </w:tcPr>
          <w:p w:rsidR="00B55747" w:rsidRPr="00785993" w:rsidRDefault="00393CEB">
            <w:pPr>
              <w:pStyle w:val="TableParagraph"/>
              <w:spacing w:before="14"/>
              <w:ind w:left="107" w:right="84"/>
              <w:rPr>
                <w:rFonts w:ascii="標楷體" w:eastAsia="標楷體" w:hAnsi="標楷體"/>
                <w:sz w:val="24"/>
              </w:rPr>
            </w:pPr>
            <w:r w:rsidRPr="00785993">
              <w:rPr>
                <w:rFonts w:ascii="標楷體" w:eastAsia="標楷體" w:hAnsi="標楷體"/>
                <w:sz w:val="24"/>
              </w:rPr>
              <w:t>新北市正義國小</w:t>
            </w:r>
          </w:p>
          <w:p w:rsidR="00B55747" w:rsidRPr="00785993" w:rsidRDefault="00393CEB">
            <w:pPr>
              <w:pStyle w:val="TableParagraph"/>
              <w:spacing w:before="34" w:line="306" w:lineRule="exact"/>
              <w:ind w:left="107" w:right="84"/>
              <w:rPr>
                <w:rFonts w:ascii="標楷體" w:eastAsia="標楷體" w:hAnsi="標楷體"/>
                <w:sz w:val="24"/>
              </w:rPr>
            </w:pPr>
            <w:r w:rsidRPr="00785993">
              <w:rPr>
                <w:rFonts w:ascii="標楷體" w:eastAsia="標楷體" w:hAnsi="標楷體"/>
                <w:sz w:val="24"/>
              </w:rPr>
              <w:t>吳佳娣主任</w:t>
            </w:r>
          </w:p>
        </w:tc>
      </w:tr>
      <w:tr w:rsidR="00B55747" w:rsidRPr="00785993" w:rsidTr="00375F14">
        <w:trPr>
          <w:trHeight w:val="494"/>
        </w:trPr>
        <w:tc>
          <w:tcPr>
            <w:tcW w:w="1697" w:type="dxa"/>
            <w:shd w:val="clear" w:color="auto" w:fill="D9D9D9"/>
            <w:vAlign w:val="center"/>
          </w:tcPr>
          <w:p w:rsidR="00B55747" w:rsidRPr="00785993" w:rsidRDefault="00393CEB">
            <w:pPr>
              <w:pStyle w:val="TableParagraph"/>
              <w:spacing w:before="11"/>
              <w:ind w:left="287" w:right="280"/>
              <w:rPr>
                <w:rFonts w:ascii="標楷體" w:eastAsia="標楷體" w:hAnsi="標楷體"/>
                <w:sz w:val="24"/>
              </w:rPr>
            </w:pPr>
            <w:r w:rsidRPr="00785993">
              <w:rPr>
                <w:rFonts w:ascii="標楷體" w:eastAsia="標楷體" w:hAnsi="標楷體"/>
                <w:sz w:val="24"/>
              </w:rPr>
              <w:t>1000-1010</w:t>
            </w:r>
          </w:p>
        </w:tc>
        <w:tc>
          <w:tcPr>
            <w:tcW w:w="703" w:type="dxa"/>
            <w:shd w:val="clear" w:color="auto" w:fill="D9D9D9"/>
            <w:vAlign w:val="center"/>
          </w:tcPr>
          <w:p w:rsidR="00B55747" w:rsidRPr="00785993" w:rsidRDefault="00393CEB">
            <w:pPr>
              <w:pStyle w:val="TableParagraph"/>
              <w:spacing w:before="11"/>
              <w:ind w:left="155" w:right="138"/>
              <w:rPr>
                <w:rFonts w:ascii="標楷體" w:eastAsia="標楷體" w:hAnsi="標楷體"/>
                <w:sz w:val="24"/>
              </w:rPr>
            </w:pPr>
            <w:r w:rsidRPr="00785993">
              <w:rPr>
                <w:rFonts w:ascii="標楷體" w:eastAsia="標楷體" w:hAnsi="標楷體"/>
                <w:sz w:val="24"/>
              </w:rPr>
              <w:t>10</w:t>
            </w:r>
          </w:p>
        </w:tc>
        <w:tc>
          <w:tcPr>
            <w:tcW w:w="7801" w:type="dxa"/>
            <w:gridSpan w:val="2"/>
            <w:shd w:val="clear" w:color="auto" w:fill="D9D9D9"/>
            <w:vAlign w:val="center"/>
          </w:tcPr>
          <w:p w:rsidR="00B55747" w:rsidRPr="00785993" w:rsidRDefault="00393CEB">
            <w:pPr>
              <w:pStyle w:val="TableParagraph"/>
              <w:spacing w:before="11"/>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1010-1100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03"/>
              <w:jc w:val="left"/>
              <w:rPr>
                <w:rFonts w:ascii="標楷體" w:eastAsia="標楷體" w:hAnsi="標楷體"/>
                <w:sz w:val="24"/>
              </w:rPr>
            </w:pPr>
            <w:r w:rsidRPr="00785993">
              <w:rPr>
                <w:rFonts w:ascii="標楷體" w:eastAsia="標楷體" w:hAnsi="標楷體"/>
                <w:sz w:val="24"/>
              </w:rPr>
              <w:t>科技輔助自主學習理論</w:t>
            </w:r>
          </w:p>
        </w:tc>
        <w:tc>
          <w:tcPr>
            <w:tcW w:w="2407" w:type="dxa"/>
            <w:vAlign w:val="center"/>
          </w:tcPr>
          <w:p w:rsidR="00B55747" w:rsidRPr="00785993" w:rsidRDefault="00393CEB">
            <w:pPr>
              <w:pStyle w:val="TableParagraph"/>
              <w:spacing w:before="14" w:line="266" w:lineRule="auto"/>
              <w:ind w:left="367" w:right="341"/>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1" w:line="306"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1100-1200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60</w:t>
            </w:r>
          </w:p>
        </w:tc>
        <w:tc>
          <w:tcPr>
            <w:tcW w:w="5394" w:type="dxa"/>
            <w:vAlign w:val="center"/>
          </w:tcPr>
          <w:p w:rsidR="00B55747" w:rsidRPr="00785993" w:rsidRDefault="00393CEB">
            <w:pPr>
              <w:pStyle w:val="TableParagraph"/>
              <w:spacing w:before="201"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自然學習領域自主學習課堂實作(梁益榮教師)</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7"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6"/>
        </w:trPr>
        <w:tc>
          <w:tcPr>
            <w:tcW w:w="1697" w:type="dxa"/>
            <w:shd w:val="clear" w:color="auto" w:fill="FFCCFF"/>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1200-1300</w:t>
            </w:r>
          </w:p>
        </w:tc>
        <w:tc>
          <w:tcPr>
            <w:tcW w:w="703" w:type="dxa"/>
            <w:shd w:val="clear" w:color="auto" w:fill="FFCCFF"/>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60</w:t>
            </w:r>
          </w:p>
        </w:tc>
        <w:tc>
          <w:tcPr>
            <w:tcW w:w="7801" w:type="dxa"/>
            <w:gridSpan w:val="2"/>
            <w:shd w:val="clear" w:color="auto" w:fill="FFCCFF"/>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午餐</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1300-1350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393CEB">
            <w:pPr>
              <w:pStyle w:val="TableParagraph"/>
              <w:spacing w:before="201"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自然學習領域自主學習課堂實作(梁益榮教師)</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4"/>
        </w:trPr>
        <w:tc>
          <w:tcPr>
            <w:tcW w:w="1697" w:type="dxa"/>
            <w:shd w:val="clear" w:color="auto" w:fill="D9D9D9"/>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1350-1410</w:t>
            </w:r>
          </w:p>
        </w:tc>
        <w:tc>
          <w:tcPr>
            <w:tcW w:w="703" w:type="dxa"/>
            <w:shd w:val="clear" w:color="auto" w:fill="D9D9D9"/>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20</w:t>
            </w:r>
          </w:p>
        </w:tc>
        <w:tc>
          <w:tcPr>
            <w:tcW w:w="7801" w:type="dxa"/>
            <w:gridSpan w:val="2"/>
            <w:shd w:val="clear" w:color="auto" w:fill="D9D9D9"/>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3"/>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1"/>
              <w:ind w:left="287" w:right="280"/>
              <w:rPr>
                <w:rFonts w:ascii="標楷體" w:eastAsia="標楷體" w:hAnsi="標楷體"/>
                <w:sz w:val="24"/>
              </w:rPr>
            </w:pPr>
            <w:r w:rsidRPr="00785993">
              <w:rPr>
                <w:rFonts w:ascii="標楷體" w:eastAsia="標楷體" w:hAnsi="標楷體"/>
                <w:sz w:val="24"/>
              </w:rPr>
              <w:t>1410-1550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1"/>
              <w:ind w:left="155" w:right="138"/>
              <w:rPr>
                <w:rFonts w:ascii="標楷體" w:eastAsia="標楷體" w:hAnsi="標楷體"/>
                <w:sz w:val="24"/>
              </w:rPr>
            </w:pPr>
            <w:r w:rsidRPr="00785993">
              <w:rPr>
                <w:rFonts w:ascii="標楷體" w:eastAsia="標楷體" w:hAnsi="標楷體"/>
                <w:sz w:val="24"/>
              </w:rPr>
              <w:t>100</w:t>
            </w:r>
          </w:p>
        </w:tc>
        <w:tc>
          <w:tcPr>
            <w:tcW w:w="5394" w:type="dxa"/>
            <w:vAlign w:val="center"/>
          </w:tcPr>
          <w:p w:rsidR="00B55747" w:rsidRPr="00785993" w:rsidRDefault="00393CEB">
            <w:pPr>
              <w:pStyle w:val="TableParagraph"/>
              <w:spacing w:before="202"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自然學習領域自主學習課堂實作(梁益榮教師)</w:t>
            </w:r>
          </w:p>
        </w:tc>
        <w:tc>
          <w:tcPr>
            <w:tcW w:w="2407" w:type="dxa"/>
            <w:vAlign w:val="center"/>
          </w:tcPr>
          <w:p w:rsidR="00B55747" w:rsidRPr="00785993" w:rsidRDefault="00393CEB">
            <w:pPr>
              <w:pStyle w:val="TableParagraph"/>
              <w:spacing w:before="17" w:line="264"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3"/>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3"/>
        </w:trPr>
        <w:tc>
          <w:tcPr>
            <w:tcW w:w="1697" w:type="dxa"/>
            <w:shd w:val="clear" w:color="auto" w:fill="D9D9D9"/>
            <w:vAlign w:val="center"/>
          </w:tcPr>
          <w:p w:rsidR="00B55747" w:rsidRPr="00785993" w:rsidRDefault="00393CEB">
            <w:pPr>
              <w:pStyle w:val="TableParagraph"/>
              <w:spacing w:before="11"/>
              <w:ind w:left="287" w:right="280"/>
              <w:rPr>
                <w:rFonts w:ascii="標楷體" w:eastAsia="標楷體" w:hAnsi="標楷體"/>
                <w:sz w:val="24"/>
              </w:rPr>
            </w:pPr>
            <w:r w:rsidRPr="00785993">
              <w:rPr>
                <w:rFonts w:ascii="標楷體" w:eastAsia="標楷體" w:hAnsi="標楷體"/>
                <w:sz w:val="24"/>
              </w:rPr>
              <w:t>1550-1600</w:t>
            </w:r>
          </w:p>
        </w:tc>
        <w:tc>
          <w:tcPr>
            <w:tcW w:w="703" w:type="dxa"/>
            <w:shd w:val="clear" w:color="auto" w:fill="D9D9D9"/>
            <w:vAlign w:val="center"/>
          </w:tcPr>
          <w:p w:rsidR="00B55747" w:rsidRPr="00785993" w:rsidRDefault="00393CEB">
            <w:pPr>
              <w:pStyle w:val="TableParagraph"/>
              <w:spacing w:before="11"/>
              <w:ind w:left="155" w:right="138"/>
              <w:rPr>
                <w:rFonts w:ascii="標楷體" w:eastAsia="標楷體" w:hAnsi="標楷體"/>
                <w:sz w:val="24"/>
              </w:rPr>
            </w:pPr>
            <w:r w:rsidRPr="00785993">
              <w:rPr>
                <w:rFonts w:ascii="標楷體" w:eastAsia="標楷體" w:hAnsi="標楷體"/>
                <w:sz w:val="24"/>
              </w:rPr>
              <w:t>20</w:t>
            </w:r>
          </w:p>
        </w:tc>
        <w:tc>
          <w:tcPr>
            <w:tcW w:w="7801" w:type="dxa"/>
            <w:gridSpan w:val="2"/>
            <w:shd w:val="clear" w:color="auto" w:fill="D9D9D9"/>
            <w:vAlign w:val="center"/>
          </w:tcPr>
          <w:p w:rsidR="00B55747" w:rsidRPr="00785993" w:rsidRDefault="00393CEB">
            <w:pPr>
              <w:pStyle w:val="TableParagraph"/>
              <w:spacing w:before="11"/>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287" w:right="280"/>
              <w:rPr>
                <w:rFonts w:ascii="標楷體" w:eastAsia="標楷體" w:hAnsi="標楷體"/>
                <w:sz w:val="24"/>
              </w:rPr>
            </w:pPr>
            <w:r w:rsidRPr="00785993">
              <w:rPr>
                <w:rFonts w:ascii="標楷體" w:eastAsia="標楷體" w:hAnsi="標楷體"/>
                <w:sz w:val="24"/>
              </w:rPr>
              <w:t>1600-1800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55" w:right="138"/>
              <w:rPr>
                <w:rFonts w:ascii="標楷體" w:eastAsia="標楷體" w:hAnsi="標楷體"/>
                <w:sz w:val="24"/>
              </w:rPr>
            </w:pPr>
            <w:r w:rsidRPr="00785993">
              <w:rPr>
                <w:rFonts w:ascii="標楷體" w:eastAsia="標楷體" w:hAnsi="標楷體"/>
                <w:sz w:val="24"/>
              </w:rPr>
              <w:t>120</w:t>
            </w:r>
          </w:p>
        </w:tc>
        <w:tc>
          <w:tcPr>
            <w:tcW w:w="5394"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503"/>
              <w:jc w:val="left"/>
              <w:rPr>
                <w:rFonts w:ascii="標楷體" w:eastAsia="標楷體" w:hAnsi="標楷體"/>
                <w:sz w:val="24"/>
              </w:rPr>
            </w:pPr>
            <w:r w:rsidRPr="00785993">
              <w:rPr>
                <w:rFonts w:ascii="標楷體" w:eastAsia="標楷體" w:hAnsi="標楷體"/>
                <w:sz w:val="24"/>
              </w:rPr>
              <w:t>議課、分組與綜合座談</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4"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7" w:lineRule="exact"/>
              <w:ind w:left="107" w:right="84"/>
              <w:rPr>
                <w:rFonts w:ascii="標楷體" w:eastAsia="標楷體" w:hAnsi="標楷體"/>
                <w:sz w:val="24"/>
              </w:rPr>
            </w:pPr>
            <w:r w:rsidRPr="00785993">
              <w:rPr>
                <w:rFonts w:ascii="標楷體" w:eastAsia="標楷體" w:hAnsi="標楷體"/>
                <w:sz w:val="24"/>
              </w:rPr>
              <w:t>梁益榮教師</w:t>
            </w:r>
          </w:p>
        </w:tc>
      </w:tr>
    </w:tbl>
    <w:p w:rsidR="00B55747" w:rsidRPr="00785993" w:rsidRDefault="00B55747">
      <w:pPr>
        <w:spacing w:line="307" w:lineRule="exact"/>
        <w:rPr>
          <w:rFonts w:ascii="標楷體" w:eastAsia="標楷體" w:hAnsi="標楷體"/>
          <w:sz w:val="24"/>
        </w:rPr>
        <w:sectPr w:rsidR="00B55747" w:rsidRPr="00785993">
          <w:pgSz w:w="11920" w:h="16850"/>
          <w:pgMar w:top="760" w:right="720" w:bottom="280" w:left="620" w:header="720" w:footer="720" w:gutter="0"/>
          <w:cols w:space="720"/>
        </w:sectPr>
      </w:pPr>
    </w:p>
    <w:p w:rsidR="00B55747" w:rsidRPr="00785993" w:rsidRDefault="00393CEB">
      <w:pPr>
        <w:spacing w:before="27"/>
        <w:ind w:left="232"/>
        <w:rPr>
          <w:rFonts w:ascii="標楷體" w:eastAsia="標楷體" w:hAnsi="標楷體"/>
          <w:sz w:val="24"/>
        </w:rPr>
      </w:pPr>
      <w:r w:rsidRPr="00785993">
        <w:rPr>
          <w:rFonts w:ascii="標楷體" w:eastAsia="標楷體" w:hAnsi="標楷體"/>
          <w:sz w:val="24"/>
        </w:rPr>
        <w:t>第二天</w:t>
      </w:r>
      <w:r w:rsidRPr="00785993">
        <w:rPr>
          <w:rFonts w:ascii="標楷體" w:eastAsia="標楷體" w:hAnsi="標楷體"/>
        </w:rPr>
        <w:t>(9</w:t>
      </w:r>
      <w:r w:rsidRPr="00785993">
        <w:rPr>
          <w:rFonts w:ascii="標楷體" w:eastAsia="標楷體" w:hAnsi="標楷體"/>
          <w:spacing w:val="-37"/>
        </w:rPr>
        <w:t xml:space="preserve"> 月 </w:t>
      </w:r>
      <w:r w:rsidRPr="00785993">
        <w:rPr>
          <w:rFonts w:ascii="標楷體" w:eastAsia="標楷體" w:hAnsi="標楷體"/>
        </w:rPr>
        <w:t>26</w:t>
      </w:r>
      <w:r w:rsidRPr="00785993">
        <w:rPr>
          <w:rFonts w:ascii="標楷體" w:eastAsia="標楷體" w:hAnsi="標楷體"/>
          <w:spacing w:val="-20"/>
        </w:rPr>
        <w:t xml:space="preserve"> 日)</w:t>
      </w:r>
      <w:r w:rsidRPr="00785993">
        <w:rPr>
          <w:rFonts w:ascii="標楷體" w:eastAsia="標楷體" w:hAnsi="標楷體"/>
          <w:sz w:val="24"/>
        </w:rPr>
        <w:t>課程表</w:t>
      </w:r>
    </w:p>
    <w:p w:rsidR="00B55747" w:rsidRPr="00785993" w:rsidRDefault="00B55747">
      <w:pPr>
        <w:pStyle w:val="a3"/>
        <w:spacing w:before="6"/>
        <w:ind w:left="0"/>
        <w:rPr>
          <w:rFonts w:ascii="標楷體" w:eastAsia="標楷體" w:hAnsi="標楷體"/>
          <w:sz w:val="13"/>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648"/>
        <w:gridCol w:w="5538"/>
        <w:gridCol w:w="2528"/>
      </w:tblGrid>
      <w:tr w:rsidR="00785993" w:rsidRPr="00785993" w:rsidTr="00375F14">
        <w:trPr>
          <w:trHeight w:val="601"/>
        </w:trPr>
        <w:tc>
          <w:tcPr>
            <w:tcW w:w="1491"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時間</w:t>
            </w:r>
          </w:p>
        </w:tc>
        <w:tc>
          <w:tcPr>
            <w:tcW w:w="648"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分鐘</w:t>
            </w:r>
          </w:p>
        </w:tc>
        <w:tc>
          <w:tcPr>
            <w:tcW w:w="5538" w:type="dxa"/>
            <w:tcBorders>
              <w:top w:val="single" w:sz="4" w:space="0" w:color="auto"/>
              <w:left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課程內容</w:t>
            </w:r>
          </w:p>
        </w:tc>
        <w:tc>
          <w:tcPr>
            <w:tcW w:w="2528" w:type="dxa"/>
            <w:tcBorders>
              <w:top w:val="single" w:sz="4" w:space="0" w:color="auto"/>
              <w:left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講師職稱與姓名</w:t>
            </w:r>
          </w:p>
        </w:tc>
      </w:tr>
      <w:tr w:rsidR="00B55747" w:rsidRPr="00785993" w:rsidTr="00375F14">
        <w:trPr>
          <w:trHeight w:val="1360"/>
        </w:trPr>
        <w:tc>
          <w:tcPr>
            <w:tcW w:w="1491"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0900-1020</w:t>
            </w:r>
          </w:p>
        </w:tc>
        <w:tc>
          <w:tcPr>
            <w:tcW w:w="648"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2031"/>
              <w:jc w:val="right"/>
              <w:rPr>
                <w:rFonts w:ascii="標楷體" w:eastAsia="標楷體" w:hAnsi="標楷體"/>
                <w:sz w:val="24"/>
              </w:rPr>
            </w:pPr>
            <w:r w:rsidRPr="00785993">
              <w:rPr>
                <w:rFonts w:ascii="標楷體" w:eastAsia="標楷體" w:hAnsi="標楷體"/>
                <w:sz w:val="24"/>
              </w:rPr>
              <w:t>小組練習(一)</w:t>
            </w:r>
          </w:p>
        </w:tc>
        <w:tc>
          <w:tcPr>
            <w:tcW w:w="2528" w:type="dxa"/>
            <w:tcBorders>
              <w:top w:val="single" w:sz="4" w:space="0" w:color="auto"/>
              <w:left w:val="single" w:sz="4" w:space="0" w:color="auto"/>
              <w:bottom w:val="single" w:sz="4" w:space="0" w:color="auto"/>
              <w:right w:val="single" w:sz="4" w:space="0" w:color="auto"/>
            </w:tcBorders>
            <w:vAlign w:val="center"/>
          </w:tcPr>
          <w:p w:rsidR="00B55747" w:rsidRPr="00785993" w:rsidRDefault="00393CEB">
            <w:pPr>
              <w:pStyle w:val="TableParagraph"/>
              <w:spacing w:before="16" w:line="264"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3"/>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70"/>
        </w:trPr>
        <w:tc>
          <w:tcPr>
            <w:tcW w:w="1491" w:type="dxa"/>
            <w:tcBorders>
              <w:top w:val="single" w:sz="4" w:space="0" w:color="auto"/>
            </w:tcBorders>
            <w:shd w:val="clear" w:color="auto" w:fill="BDBDBD"/>
            <w:vAlign w:val="center"/>
          </w:tcPr>
          <w:p w:rsidR="00B55747" w:rsidRPr="00785993" w:rsidRDefault="00393CEB">
            <w:pPr>
              <w:pStyle w:val="TableParagraph"/>
              <w:spacing w:line="298" w:lineRule="exact"/>
              <w:ind w:left="189" w:right="172"/>
              <w:rPr>
                <w:rFonts w:ascii="標楷體" w:eastAsia="標楷體" w:hAnsi="標楷體"/>
                <w:sz w:val="24"/>
              </w:rPr>
            </w:pPr>
            <w:r w:rsidRPr="00785993">
              <w:rPr>
                <w:rFonts w:ascii="標楷體" w:eastAsia="標楷體" w:hAnsi="標楷體"/>
                <w:sz w:val="24"/>
              </w:rPr>
              <w:t>1020-1040</w:t>
            </w:r>
          </w:p>
        </w:tc>
        <w:tc>
          <w:tcPr>
            <w:tcW w:w="648" w:type="dxa"/>
            <w:tcBorders>
              <w:top w:val="single" w:sz="4" w:space="0" w:color="auto"/>
            </w:tcBorders>
            <w:shd w:val="clear" w:color="auto" w:fill="BDBDBD"/>
            <w:vAlign w:val="center"/>
          </w:tcPr>
          <w:p w:rsidR="00B55747" w:rsidRPr="00785993" w:rsidRDefault="00393CEB">
            <w:pPr>
              <w:pStyle w:val="TableParagraph"/>
              <w:spacing w:line="298" w:lineRule="exact"/>
              <w:ind w:right="187"/>
              <w:jc w:val="right"/>
              <w:rPr>
                <w:rFonts w:ascii="標楷體" w:eastAsia="標楷體" w:hAnsi="標楷體"/>
                <w:sz w:val="24"/>
              </w:rPr>
            </w:pPr>
            <w:r w:rsidRPr="00785993">
              <w:rPr>
                <w:rFonts w:ascii="標楷體" w:eastAsia="標楷體" w:hAnsi="標楷體"/>
                <w:sz w:val="24"/>
              </w:rPr>
              <w:t>20</w:t>
            </w:r>
          </w:p>
        </w:tc>
        <w:tc>
          <w:tcPr>
            <w:tcW w:w="8066" w:type="dxa"/>
            <w:gridSpan w:val="2"/>
            <w:tcBorders>
              <w:top w:val="single" w:sz="4" w:space="0" w:color="auto"/>
            </w:tcBorders>
            <w:shd w:val="clear" w:color="auto" w:fill="BDBDBD"/>
            <w:vAlign w:val="center"/>
          </w:tcPr>
          <w:p w:rsidR="00B55747" w:rsidRPr="00785993" w:rsidRDefault="00393CEB">
            <w:pPr>
              <w:pStyle w:val="TableParagraph"/>
              <w:spacing w:line="298" w:lineRule="exact"/>
              <w:ind w:left="3532" w:right="3519"/>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1040-1200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971"/>
              <w:jc w:val="right"/>
              <w:rPr>
                <w:rFonts w:ascii="標楷體" w:eastAsia="標楷體" w:hAnsi="標楷體"/>
                <w:sz w:val="24"/>
              </w:rPr>
            </w:pPr>
            <w:r w:rsidRPr="00785993">
              <w:rPr>
                <w:rFonts w:ascii="標楷體" w:eastAsia="標楷體" w:hAnsi="標楷體"/>
                <w:sz w:val="24"/>
              </w:rPr>
              <w:t>小組練習(二)-</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4"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4"/>
        </w:trPr>
        <w:tc>
          <w:tcPr>
            <w:tcW w:w="1491" w:type="dxa"/>
            <w:shd w:val="clear" w:color="auto" w:fill="FFCCFF"/>
            <w:vAlign w:val="center"/>
          </w:tcPr>
          <w:p w:rsidR="00B55747" w:rsidRPr="00785993" w:rsidRDefault="00393CEB">
            <w:pPr>
              <w:pStyle w:val="TableParagraph"/>
              <w:spacing w:before="12"/>
              <w:ind w:left="189" w:right="172"/>
              <w:rPr>
                <w:rFonts w:ascii="標楷體" w:eastAsia="標楷體" w:hAnsi="標楷體"/>
                <w:sz w:val="24"/>
              </w:rPr>
            </w:pPr>
            <w:r w:rsidRPr="00785993">
              <w:rPr>
                <w:rFonts w:ascii="標楷體" w:eastAsia="標楷體" w:hAnsi="標楷體"/>
                <w:sz w:val="24"/>
              </w:rPr>
              <w:t>1200-1300</w:t>
            </w:r>
          </w:p>
        </w:tc>
        <w:tc>
          <w:tcPr>
            <w:tcW w:w="648" w:type="dxa"/>
            <w:shd w:val="clear" w:color="auto" w:fill="FFCCFF"/>
            <w:vAlign w:val="center"/>
          </w:tcPr>
          <w:p w:rsidR="00B55747" w:rsidRPr="00785993" w:rsidRDefault="00393CEB">
            <w:pPr>
              <w:pStyle w:val="TableParagraph"/>
              <w:spacing w:before="12"/>
              <w:ind w:right="187"/>
              <w:jc w:val="right"/>
              <w:rPr>
                <w:rFonts w:ascii="標楷體" w:eastAsia="標楷體" w:hAnsi="標楷體"/>
                <w:sz w:val="24"/>
              </w:rPr>
            </w:pPr>
            <w:r w:rsidRPr="00785993">
              <w:rPr>
                <w:rFonts w:ascii="標楷體" w:eastAsia="標楷體" w:hAnsi="標楷體"/>
                <w:sz w:val="24"/>
              </w:rPr>
              <w:t>60</w:t>
            </w:r>
          </w:p>
        </w:tc>
        <w:tc>
          <w:tcPr>
            <w:tcW w:w="8066" w:type="dxa"/>
            <w:gridSpan w:val="2"/>
            <w:shd w:val="clear" w:color="auto" w:fill="FFCCFF"/>
            <w:vAlign w:val="center"/>
          </w:tcPr>
          <w:p w:rsidR="00B55747" w:rsidRPr="00785993" w:rsidRDefault="00393CEB">
            <w:pPr>
              <w:pStyle w:val="TableParagraph"/>
              <w:spacing w:before="12"/>
              <w:ind w:left="3532" w:right="3519"/>
              <w:rPr>
                <w:rFonts w:ascii="標楷體" w:eastAsia="標楷體" w:hAnsi="標楷體"/>
                <w:sz w:val="24"/>
              </w:rPr>
            </w:pPr>
            <w:r w:rsidRPr="00785993">
              <w:rPr>
                <w:rFonts w:ascii="標楷體" w:eastAsia="標楷體" w:hAnsi="標楷體"/>
                <w:sz w:val="24"/>
              </w:rPr>
              <w:t>午餐時間</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1300-1420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393CEB">
            <w:pPr>
              <w:pStyle w:val="TableParagraph"/>
              <w:spacing w:before="201" w:line="364" w:lineRule="auto"/>
              <w:ind w:left="365" w:right="357" w:firstLine="60"/>
              <w:jc w:val="left"/>
              <w:rPr>
                <w:rFonts w:ascii="標楷體" w:eastAsia="標楷體" w:hAnsi="標楷體"/>
                <w:sz w:val="24"/>
              </w:rPr>
            </w:pPr>
            <w:r w:rsidRPr="00785993">
              <w:rPr>
                <w:rFonts w:ascii="標楷體" w:eastAsia="標楷體" w:hAnsi="標楷體"/>
                <w:sz w:val="24"/>
              </w:rPr>
              <w:t>數學學習領域自主學習課堂分享</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自然學習領域自主學習課堂分享(梁益榮教師)</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1" w:line="306"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3"/>
        </w:trPr>
        <w:tc>
          <w:tcPr>
            <w:tcW w:w="1491" w:type="dxa"/>
            <w:shd w:val="clear" w:color="auto" w:fill="BDBDBD"/>
            <w:vAlign w:val="center"/>
          </w:tcPr>
          <w:p w:rsidR="00B55747" w:rsidRPr="00785993" w:rsidRDefault="00393CEB">
            <w:pPr>
              <w:pStyle w:val="TableParagraph"/>
              <w:spacing w:before="11"/>
              <w:ind w:left="189" w:right="172"/>
              <w:rPr>
                <w:rFonts w:ascii="標楷體" w:eastAsia="標楷體" w:hAnsi="標楷體"/>
                <w:sz w:val="24"/>
              </w:rPr>
            </w:pPr>
            <w:r w:rsidRPr="00785993">
              <w:rPr>
                <w:rFonts w:ascii="標楷體" w:eastAsia="標楷體" w:hAnsi="標楷體"/>
                <w:sz w:val="24"/>
              </w:rPr>
              <w:t>1420-1440</w:t>
            </w:r>
          </w:p>
        </w:tc>
        <w:tc>
          <w:tcPr>
            <w:tcW w:w="648" w:type="dxa"/>
            <w:shd w:val="clear" w:color="auto" w:fill="BDBDBD"/>
            <w:vAlign w:val="center"/>
          </w:tcPr>
          <w:p w:rsidR="00B55747" w:rsidRPr="00785993" w:rsidRDefault="00393CEB">
            <w:pPr>
              <w:pStyle w:val="TableParagraph"/>
              <w:spacing w:before="11"/>
              <w:ind w:right="187"/>
              <w:jc w:val="right"/>
              <w:rPr>
                <w:rFonts w:ascii="標楷體" w:eastAsia="標楷體" w:hAnsi="標楷體"/>
                <w:sz w:val="24"/>
              </w:rPr>
            </w:pPr>
            <w:r w:rsidRPr="00785993">
              <w:rPr>
                <w:rFonts w:ascii="標楷體" w:eastAsia="標楷體" w:hAnsi="標楷體"/>
                <w:sz w:val="24"/>
              </w:rPr>
              <w:t>20</w:t>
            </w:r>
          </w:p>
        </w:tc>
        <w:tc>
          <w:tcPr>
            <w:tcW w:w="8066" w:type="dxa"/>
            <w:gridSpan w:val="2"/>
            <w:shd w:val="clear" w:color="auto" w:fill="BDBDBD"/>
            <w:vAlign w:val="center"/>
          </w:tcPr>
          <w:p w:rsidR="00B55747" w:rsidRPr="00785993" w:rsidRDefault="00393CEB">
            <w:pPr>
              <w:pStyle w:val="TableParagraph"/>
              <w:spacing w:before="11"/>
              <w:ind w:left="3532" w:right="3519"/>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1440-1600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393CEB">
            <w:pPr>
              <w:pStyle w:val="TableParagraph"/>
              <w:spacing w:before="201" w:line="364" w:lineRule="auto"/>
              <w:ind w:left="365" w:right="357" w:firstLine="60"/>
              <w:jc w:val="left"/>
              <w:rPr>
                <w:rFonts w:ascii="標楷體" w:eastAsia="標楷體" w:hAnsi="標楷體"/>
                <w:sz w:val="24"/>
              </w:rPr>
            </w:pPr>
            <w:r w:rsidRPr="00785993">
              <w:rPr>
                <w:rFonts w:ascii="標楷體" w:eastAsia="標楷體" w:hAnsi="標楷體"/>
                <w:sz w:val="24"/>
              </w:rPr>
              <w:t>數學學習領域自主學習課堂分享</w:t>
            </w:r>
            <w:r w:rsidRPr="00785993">
              <w:rPr>
                <w:rFonts w:ascii="標楷體" w:eastAsia="標楷體" w:hAnsi="標楷體"/>
              </w:rPr>
              <w:t>(蔡懷萱校長)</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自然學習領域自主學習課堂分享(梁益榮教師)</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1363"/>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89" w:right="172"/>
              <w:rPr>
                <w:rFonts w:ascii="標楷體" w:eastAsia="標楷體" w:hAnsi="標楷體"/>
                <w:sz w:val="24"/>
              </w:rPr>
            </w:pPr>
            <w:r w:rsidRPr="00785993">
              <w:rPr>
                <w:rFonts w:ascii="標楷體" w:eastAsia="標楷體" w:hAnsi="標楷體"/>
                <w:sz w:val="24"/>
              </w:rPr>
              <w:t>1600-1800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right="127"/>
              <w:jc w:val="right"/>
              <w:rPr>
                <w:rFonts w:ascii="標楷體" w:eastAsia="標楷體" w:hAnsi="標楷體"/>
                <w:sz w:val="24"/>
              </w:rPr>
            </w:pPr>
            <w:r w:rsidRPr="00785993">
              <w:rPr>
                <w:rFonts w:ascii="標楷體" w:eastAsia="標楷體" w:hAnsi="標楷體"/>
                <w:sz w:val="24"/>
              </w:rPr>
              <w:t>120</w:t>
            </w:r>
          </w:p>
        </w:tc>
        <w:tc>
          <w:tcPr>
            <w:tcW w:w="553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2269" w:right="2254"/>
              <w:rPr>
                <w:rFonts w:ascii="標楷體" w:eastAsia="標楷體" w:hAnsi="標楷體"/>
                <w:sz w:val="24"/>
              </w:rPr>
            </w:pPr>
            <w:r w:rsidRPr="00785993">
              <w:rPr>
                <w:rFonts w:ascii="標楷體" w:eastAsia="標楷體" w:hAnsi="標楷體"/>
                <w:sz w:val="24"/>
              </w:rPr>
              <w:t>綜合座談</w:t>
            </w:r>
          </w:p>
        </w:tc>
        <w:tc>
          <w:tcPr>
            <w:tcW w:w="2528" w:type="dxa"/>
            <w:vAlign w:val="center"/>
          </w:tcPr>
          <w:p w:rsidR="00B55747" w:rsidRPr="00785993" w:rsidRDefault="00393CEB">
            <w:pPr>
              <w:pStyle w:val="TableParagraph"/>
              <w:spacing w:before="16" w:line="264"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4"/>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426" w:right="407"/>
              <w:rPr>
                <w:rFonts w:ascii="標楷體" w:eastAsia="標楷體" w:hAnsi="標楷體"/>
                <w:sz w:val="24"/>
              </w:rPr>
            </w:pPr>
            <w:r w:rsidRPr="00785993">
              <w:rPr>
                <w:rFonts w:ascii="標楷體" w:eastAsia="標楷體" w:hAnsi="標楷體"/>
                <w:sz w:val="24"/>
              </w:rPr>
              <w:t>梁益榮教師</w:t>
            </w:r>
          </w:p>
        </w:tc>
      </w:tr>
    </w:tbl>
    <w:p w:rsidR="00393CEB" w:rsidRPr="00785993" w:rsidRDefault="00393CEB">
      <w:pPr>
        <w:rPr>
          <w:rFonts w:ascii="標楷體" w:eastAsia="標楷體" w:hAnsi="標楷體"/>
        </w:rPr>
      </w:pPr>
    </w:p>
    <w:sectPr w:rsidR="00393CEB" w:rsidRPr="00785993">
      <w:pgSz w:w="11920" w:h="16850"/>
      <w:pgMar w:top="1460" w:right="7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E0" w:rsidRDefault="00F360E0" w:rsidP="002724D3">
      <w:r>
        <w:separator/>
      </w:r>
    </w:p>
  </w:endnote>
  <w:endnote w:type="continuationSeparator" w:id="0">
    <w:p w:rsidR="00F360E0" w:rsidRDefault="00F360E0" w:rsidP="0027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683792"/>
      <w:docPartObj>
        <w:docPartGallery w:val="Page Numbers (Bottom of Page)"/>
        <w:docPartUnique/>
      </w:docPartObj>
    </w:sdtPr>
    <w:sdtEndPr/>
    <w:sdtContent>
      <w:p w:rsidR="002724D3" w:rsidRDefault="002724D3">
        <w:pPr>
          <w:pStyle w:val="a8"/>
          <w:jc w:val="center"/>
        </w:pPr>
        <w:r>
          <w:fldChar w:fldCharType="begin"/>
        </w:r>
        <w:r>
          <w:instrText>PAGE   \* MERGEFORMAT</w:instrText>
        </w:r>
        <w:r>
          <w:fldChar w:fldCharType="separate"/>
        </w:r>
        <w:r w:rsidR="00F360E0" w:rsidRPr="00F360E0">
          <w:rPr>
            <w:noProof/>
            <w:lang w:val="zh-TW"/>
          </w:rPr>
          <w:t>1</w:t>
        </w:r>
        <w:r>
          <w:fldChar w:fldCharType="end"/>
        </w:r>
      </w:p>
    </w:sdtContent>
  </w:sdt>
  <w:p w:rsidR="002724D3" w:rsidRDefault="002724D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E0" w:rsidRDefault="00F360E0" w:rsidP="002724D3">
      <w:r>
        <w:separator/>
      </w:r>
    </w:p>
  </w:footnote>
  <w:footnote w:type="continuationSeparator" w:id="0">
    <w:p w:rsidR="00F360E0" w:rsidRDefault="00F360E0" w:rsidP="002724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7F74"/>
    <w:multiLevelType w:val="hybridMultilevel"/>
    <w:tmpl w:val="A1AEF9F4"/>
    <w:lvl w:ilvl="0" w:tplc="9466B940">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3AD8DC06">
      <w:start w:val="1"/>
      <w:numFmt w:val="decimal"/>
      <w:lvlText w:val="%2."/>
      <w:lvlJc w:val="left"/>
      <w:pPr>
        <w:ind w:left="1480" w:hanging="356"/>
      </w:pPr>
      <w:rPr>
        <w:rFonts w:ascii="SimSun" w:eastAsia="SimSun" w:hAnsi="SimSun" w:cs="SimSun" w:hint="default"/>
        <w:w w:val="100"/>
        <w:sz w:val="24"/>
        <w:szCs w:val="24"/>
        <w:lang w:val="en-US" w:eastAsia="zh-TW" w:bidi="ar-SA"/>
      </w:rPr>
    </w:lvl>
    <w:lvl w:ilvl="2" w:tplc="4A809C00">
      <w:numFmt w:val="bullet"/>
      <w:lvlText w:val="•"/>
      <w:lvlJc w:val="left"/>
      <w:pPr>
        <w:ind w:left="2490" w:hanging="356"/>
      </w:pPr>
      <w:rPr>
        <w:rFonts w:hint="default"/>
        <w:lang w:val="en-US" w:eastAsia="zh-TW" w:bidi="ar-SA"/>
      </w:rPr>
    </w:lvl>
    <w:lvl w:ilvl="3" w:tplc="31260012">
      <w:numFmt w:val="bullet"/>
      <w:lvlText w:val="•"/>
      <w:lvlJc w:val="left"/>
      <w:pPr>
        <w:ind w:left="3500" w:hanging="356"/>
      </w:pPr>
      <w:rPr>
        <w:rFonts w:hint="default"/>
        <w:lang w:val="en-US" w:eastAsia="zh-TW" w:bidi="ar-SA"/>
      </w:rPr>
    </w:lvl>
    <w:lvl w:ilvl="4" w:tplc="2FB48C64">
      <w:numFmt w:val="bullet"/>
      <w:lvlText w:val="•"/>
      <w:lvlJc w:val="left"/>
      <w:pPr>
        <w:ind w:left="4510" w:hanging="356"/>
      </w:pPr>
      <w:rPr>
        <w:rFonts w:hint="default"/>
        <w:lang w:val="en-US" w:eastAsia="zh-TW" w:bidi="ar-SA"/>
      </w:rPr>
    </w:lvl>
    <w:lvl w:ilvl="5" w:tplc="41FCD54C">
      <w:numFmt w:val="bullet"/>
      <w:lvlText w:val="•"/>
      <w:lvlJc w:val="left"/>
      <w:pPr>
        <w:ind w:left="5520" w:hanging="356"/>
      </w:pPr>
      <w:rPr>
        <w:rFonts w:hint="default"/>
        <w:lang w:val="en-US" w:eastAsia="zh-TW" w:bidi="ar-SA"/>
      </w:rPr>
    </w:lvl>
    <w:lvl w:ilvl="6" w:tplc="6A42E6A6">
      <w:numFmt w:val="bullet"/>
      <w:lvlText w:val="•"/>
      <w:lvlJc w:val="left"/>
      <w:pPr>
        <w:ind w:left="6530" w:hanging="356"/>
      </w:pPr>
      <w:rPr>
        <w:rFonts w:hint="default"/>
        <w:lang w:val="en-US" w:eastAsia="zh-TW" w:bidi="ar-SA"/>
      </w:rPr>
    </w:lvl>
    <w:lvl w:ilvl="7" w:tplc="EB4C8052">
      <w:numFmt w:val="bullet"/>
      <w:lvlText w:val="•"/>
      <w:lvlJc w:val="left"/>
      <w:pPr>
        <w:ind w:left="7540" w:hanging="356"/>
      </w:pPr>
      <w:rPr>
        <w:rFonts w:hint="default"/>
        <w:lang w:val="en-US" w:eastAsia="zh-TW" w:bidi="ar-SA"/>
      </w:rPr>
    </w:lvl>
    <w:lvl w:ilvl="8" w:tplc="69D48BC4">
      <w:numFmt w:val="bullet"/>
      <w:lvlText w:val="•"/>
      <w:lvlJc w:val="left"/>
      <w:pPr>
        <w:ind w:left="8550" w:hanging="356"/>
      </w:pPr>
      <w:rPr>
        <w:rFonts w:hint="default"/>
        <w:lang w:val="en-US" w:eastAsia="zh-TW" w:bidi="ar-SA"/>
      </w:rPr>
    </w:lvl>
  </w:abstractNum>
  <w:abstractNum w:abstractNumId="1" w15:restartNumberingAfterBreak="0">
    <w:nsid w:val="379875CF"/>
    <w:multiLevelType w:val="hybridMultilevel"/>
    <w:tmpl w:val="D1FAE178"/>
    <w:lvl w:ilvl="0" w:tplc="397214F0">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94400A26">
      <w:numFmt w:val="bullet"/>
      <w:lvlText w:val="•"/>
      <w:lvlJc w:val="left"/>
      <w:pPr>
        <w:ind w:left="2281" w:hanging="569"/>
      </w:pPr>
      <w:rPr>
        <w:rFonts w:hint="default"/>
        <w:lang w:val="en-US" w:eastAsia="zh-TW" w:bidi="ar-SA"/>
      </w:rPr>
    </w:lvl>
    <w:lvl w:ilvl="2" w:tplc="9896441E">
      <w:numFmt w:val="bullet"/>
      <w:lvlText w:val="•"/>
      <w:lvlJc w:val="left"/>
      <w:pPr>
        <w:ind w:left="3202" w:hanging="569"/>
      </w:pPr>
      <w:rPr>
        <w:rFonts w:hint="default"/>
        <w:lang w:val="en-US" w:eastAsia="zh-TW" w:bidi="ar-SA"/>
      </w:rPr>
    </w:lvl>
    <w:lvl w:ilvl="3" w:tplc="7EC4AEC6">
      <w:numFmt w:val="bullet"/>
      <w:lvlText w:val="•"/>
      <w:lvlJc w:val="left"/>
      <w:pPr>
        <w:ind w:left="4123" w:hanging="569"/>
      </w:pPr>
      <w:rPr>
        <w:rFonts w:hint="default"/>
        <w:lang w:val="en-US" w:eastAsia="zh-TW" w:bidi="ar-SA"/>
      </w:rPr>
    </w:lvl>
    <w:lvl w:ilvl="4" w:tplc="5096EB4A">
      <w:numFmt w:val="bullet"/>
      <w:lvlText w:val="•"/>
      <w:lvlJc w:val="left"/>
      <w:pPr>
        <w:ind w:left="5044" w:hanging="569"/>
      </w:pPr>
      <w:rPr>
        <w:rFonts w:hint="default"/>
        <w:lang w:val="en-US" w:eastAsia="zh-TW" w:bidi="ar-SA"/>
      </w:rPr>
    </w:lvl>
    <w:lvl w:ilvl="5" w:tplc="22AEE6B0">
      <w:numFmt w:val="bullet"/>
      <w:lvlText w:val="•"/>
      <w:lvlJc w:val="left"/>
      <w:pPr>
        <w:ind w:left="5965" w:hanging="569"/>
      </w:pPr>
      <w:rPr>
        <w:rFonts w:hint="default"/>
        <w:lang w:val="en-US" w:eastAsia="zh-TW" w:bidi="ar-SA"/>
      </w:rPr>
    </w:lvl>
    <w:lvl w:ilvl="6" w:tplc="7E40C15E">
      <w:numFmt w:val="bullet"/>
      <w:lvlText w:val="•"/>
      <w:lvlJc w:val="left"/>
      <w:pPr>
        <w:ind w:left="6886" w:hanging="569"/>
      </w:pPr>
      <w:rPr>
        <w:rFonts w:hint="default"/>
        <w:lang w:val="en-US" w:eastAsia="zh-TW" w:bidi="ar-SA"/>
      </w:rPr>
    </w:lvl>
    <w:lvl w:ilvl="7" w:tplc="C05875F2">
      <w:numFmt w:val="bullet"/>
      <w:lvlText w:val="•"/>
      <w:lvlJc w:val="left"/>
      <w:pPr>
        <w:ind w:left="7807" w:hanging="569"/>
      </w:pPr>
      <w:rPr>
        <w:rFonts w:hint="default"/>
        <w:lang w:val="en-US" w:eastAsia="zh-TW" w:bidi="ar-SA"/>
      </w:rPr>
    </w:lvl>
    <w:lvl w:ilvl="8" w:tplc="24D8C318">
      <w:numFmt w:val="bullet"/>
      <w:lvlText w:val="•"/>
      <w:lvlJc w:val="left"/>
      <w:pPr>
        <w:ind w:left="8728" w:hanging="569"/>
      </w:pPr>
      <w:rPr>
        <w:rFonts w:hint="default"/>
        <w:lang w:val="en-US" w:eastAsia="zh-TW" w:bidi="ar-SA"/>
      </w:rPr>
    </w:lvl>
  </w:abstractNum>
  <w:abstractNum w:abstractNumId="2" w15:restartNumberingAfterBreak="0">
    <w:nsid w:val="37FA3A63"/>
    <w:multiLevelType w:val="hybridMultilevel"/>
    <w:tmpl w:val="5F525D8C"/>
    <w:lvl w:ilvl="0" w:tplc="53F2DB9E">
      <w:start w:val="1"/>
      <w:numFmt w:val="decimal"/>
      <w:lvlText w:val="(%1)"/>
      <w:lvlJc w:val="left"/>
      <w:pPr>
        <w:ind w:left="1334" w:hanging="538"/>
      </w:pPr>
      <w:rPr>
        <w:rFonts w:ascii="細明體_HKSCS-ExtB" w:eastAsia="細明體_HKSCS-ExtB" w:hAnsi="細明體_HKSCS-ExtB" w:cs="細明體_HKSCS-ExtB" w:hint="default"/>
        <w:w w:val="100"/>
        <w:sz w:val="24"/>
        <w:szCs w:val="24"/>
        <w:lang w:val="en-US" w:eastAsia="zh-TW" w:bidi="ar-SA"/>
      </w:rPr>
    </w:lvl>
    <w:lvl w:ilvl="1" w:tplc="C18CC278">
      <w:numFmt w:val="bullet"/>
      <w:lvlText w:val="•"/>
      <w:lvlJc w:val="left"/>
      <w:pPr>
        <w:ind w:left="2263" w:hanging="538"/>
      </w:pPr>
      <w:rPr>
        <w:rFonts w:hint="default"/>
        <w:lang w:val="en-US" w:eastAsia="zh-TW" w:bidi="ar-SA"/>
      </w:rPr>
    </w:lvl>
    <w:lvl w:ilvl="2" w:tplc="EE8E5A88">
      <w:numFmt w:val="bullet"/>
      <w:lvlText w:val="•"/>
      <w:lvlJc w:val="left"/>
      <w:pPr>
        <w:ind w:left="3186" w:hanging="538"/>
      </w:pPr>
      <w:rPr>
        <w:rFonts w:hint="default"/>
        <w:lang w:val="en-US" w:eastAsia="zh-TW" w:bidi="ar-SA"/>
      </w:rPr>
    </w:lvl>
    <w:lvl w:ilvl="3" w:tplc="8B34C3B8">
      <w:numFmt w:val="bullet"/>
      <w:lvlText w:val="•"/>
      <w:lvlJc w:val="left"/>
      <w:pPr>
        <w:ind w:left="4109" w:hanging="538"/>
      </w:pPr>
      <w:rPr>
        <w:rFonts w:hint="default"/>
        <w:lang w:val="en-US" w:eastAsia="zh-TW" w:bidi="ar-SA"/>
      </w:rPr>
    </w:lvl>
    <w:lvl w:ilvl="4" w:tplc="0EC61236">
      <w:numFmt w:val="bullet"/>
      <w:lvlText w:val="•"/>
      <w:lvlJc w:val="left"/>
      <w:pPr>
        <w:ind w:left="5032" w:hanging="538"/>
      </w:pPr>
      <w:rPr>
        <w:rFonts w:hint="default"/>
        <w:lang w:val="en-US" w:eastAsia="zh-TW" w:bidi="ar-SA"/>
      </w:rPr>
    </w:lvl>
    <w:lvl w:ilvl="5" w:tplc="289A00B2">
      <w:numFmt w:val="bullet"/>
      <w:lvlText w:val="•"/>
      <w:lvlJc w:val="left"/>
      <w:pPr>
        <w:ind w:left="5955" w:hanging="538"/>
      </w:pPr>
      <w:rPr>
        <w:rFonts w:hint="default"/>
        <w:lang w:val="en-US" w:eastAsia="zh-TW" w:bidi="ar-SA"/>
      </w:rPr>
    </w:lvl>
    <w:lvl w:ilvl="6" w:tplc="E934ECF2">
      <w:numFmt w:val="bullet"/>
      <w:lvlText w:val="•"/>
      <w:lvlJc w:val="left"/>
      <w:pPr>
        <w:ind w:left="6878" w:hanging="538"/>
      </w:pPr>
      <w:rPr>
        <w:rFonts w:hint="default"/>
        <w:lang w:val="en-US" w:eastAsia="zh-TW" w:bidi="ar-SA"/>
      </w:rPr>
    </w:lvl>
    <w:lvl w:ilvl="7" w:tplc="997A6548">
      <w:numFmt w:val="bullet"/>
      <w:lvlText w:val="•"/>
      <w:lvlJc w:val="left"/>
      <w:pPr>
        <w:ind w:left="7801" w:hanging="538"/>
      </w:pPr>
      <w:rPr>
        <w:rFonts w:hint="default"/>
        <w:lang w:val="en-US" w:eastAsia="zh-TW" w:bidi="ar-SA"/>
      </w:rPr>
    </w:lvl>
    <w:lvl w:ilvl="8" w:tplc="1AC2081C">
      <w:numFmt w:val="bullet"/>
      <w:lvlText w:val="•"/>
      <w:lvlJc w:val="left"/>
      <w:pPr>
        <w:ind w:left="8724" w:hanging="538"/>
      </w:pPr>
      <w:rPr>
        <w:rFonts w:hint="default"/>
        <w:lang w:val="en-US" w:eastAsia="zh-TW" w:bidi="ar-SA"/>
      </w:rPr>
    </w:lvl>
  </w:abstractNum>
  <w:abstractNum w:abstractNumId="3" w15:restartNumberingAfterBreak="0">
    <w:nsid w:val="47473EBA"/>
    <w:multiLevelType w:val="hybridMultilevel"/>
    <w:tmpl w:val="6E0639E0"/>
    <w:lvl w:ilvl="0" w:tplc="C660E56C">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E6C49FAA">
      <w:numFmt w:val="bullet"/>
      <w:lvlText w:val="•"/>
      <w:lvlJc w:val="left"/>
      <w:pPr>
        <w:ind w:left="2281" w:hanging="569"/>
      </w:pPr>
      <w:rPr>
        <w:rFonts w:hint="default"/>
        <w:lang w:val="en-US" w:eastAsia="zh-TW" w:bidi="ar-SA"/>
      </w:rPr>
    </w:lvl>
    <w:lvl w:ilvl="2" w:tplc="CE702DBE">
      <w:numFmt w:val="bullet"/>
      <w:lvlText w:val="•"/>
      <w:lvlJc w:val="left"/>
      <w:pPr>
        <w:ind w:left="3202" w:hanging="569"/>
      </w:pPr>
      <w:rPr>
        <w:rFonts w:hint="default"/>
        <w:lang w:val="en-US" w:eastAsia="zh-TW" w:bidi="ar-SA"/>
      </w:rPr>
    </w:lvl>
    <w:lvl w:ilvl="3" w:tplc="546E7666">
      <w:numFmt w:val="bullet"/>
      <w:lvlText w:val="•"/>
      <w:lvlJc w:val="left"/>
      <w:pPr>
        <w:ind w:left="4123" w:hanging="569"/>
      </w:pPr>
      <w:rPr>
        <w:rFonts w:hint="default"/>
        <w:lang w:val="en-US" w:eastAsia="zh-TW" w:bidi="ar-SA"/>
      </w:rPr>
    </w:lvl>
    <w:lvl w:ilvl="4" w:tplc="8CAACCE2">
      <w:numFmt w:val="bullet"/>
      <w:lvlText w:val="•"/>
      <w:lvlJc w:val="left"/>
      <w:pPr>
        <w:ind w:left="5044" w:hanging="569"/>
      </w:pPr>
      <w:rPr>
        <w:rFonts w:hint="default"/>
        <w:lang w:val="en-US" w:eastAsia="zh-TW" w:bidi="ar-SA"/>
      </w:rPr>
    </w:lvl>
    <w:lvl w:ilvl="5" w:tplc="997E1910">
      <w:numFmt w:val="bullet"/>
      <w:lvlText w:val="•"/>
      <w:lvlJc w:val="left"/>
      <w:pPr>
        <w:ind w:left="5965" w:hanging="569"/>
      </w:pPr>
      <w:rPr>
        <w:rFonts w:hint="default"/>
        <w:lang w:val="en-US" w:eastAsia="zh-TW" w:bidi="ar-SA"/>
      </w:rPr>
    </w:lvl>
    <w:lvl w:ilvl="6" w:tplc="E5DCBC20">
      <w:numFmt w:val="bullet"/>
      <w:lvlText w:val="•"/>
      <w:lvlJc w:val="left"/>
      <w:pPr>
        <w:ind w:left="6886" w:hanging="569"/>
      </w:pPr>
      <w:rPr>
        <w:rFonts w:hint="default"/>
        <w:lang w:val="en-US" w:eastAsia="zh-TW" w:bidi="ar-SA"/>
      </w:rPr>
    </w:lvl>
    <w:lvl w:ilvl="7" w:tplc="9676CF98">
      <w:numFmt w:val="bullet"/>
      <w:lvlText w:val="•"/>
      <w:lvlJc w:val="left"/>
      <w:pPr>
        <w:ind w:left="7807" w:hanging="569"/>
      </w:pPr>
      <w:rPr>
        <w:rFonts w:hint="default"/>
        <w:lang w:val="en-US" w:eastAsia="zh-TW" w:bidi="ar-SA"/>
      </w:rPr>
    </w:lvl>
    <w:lvl w:ilvl="8" w:tplc="88C2FE04">
      <w:numFmt w:val="bullet"/>
      <w:lvlText w:val="•"/>
      <w:lvlJc w:val="left"/>
      <w:pPr>
        <w:ind w:left="8728" w:hanging="569"/>
      </w:pPr>
      <w:rPr>
        <w:rFonts w:hint="default"/>
        <w:lang w:val="en-US" w:eastAsia="zh-TW" w:bidi="ar-SA"/>
      </w:rPr>
    </w:lvl>
  </w:abstractNum>
  <w:abstractNum w:abstractNumId="4" w15:restartNumberingAfterBreak="0">
    <w:nsid w:val="75E644E0"/>
    <w:multiLevelType w:val="hybridMultilevel"/>
    <w:tmpl w:val="232212C0"/>
    <w:lvl w:ilvl="0" w:tplc="AF7A5708">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4C6A009E">
      <w:numFmt w:val="bullet"/>
      <w:lvlText w:val="•"/>
      <w:lvlJc w:val="left"/>
      <w:pPr>
        <w:ind w:left="2281" w:hanging="569"/>
      </w:pPr>
      <w:rPr>
        <w:rFonts w:hint="default"/>
        <w:lang w:val="en-US" w:eastAsia="zh-TW" w:bidi="ar-SA"/>
      </w:rPr>
    </w:lvl>
    <w:lvl w:ilvl="2" w:tplc="ED58F694">
      <w:numFmt w:val="bullet"/>
      <w:lvlText w:val="•"/>
      <w:lvlJc w:val="left"/>
      <w:pPr>
        <w:ind w:left="3202" w:hanging="569"/>
      </w:pPr>
      <w:rPr>
        <w:rFonts w:hint="default"/>
        <w:lang w:val="en-US" w:eastAsia="zh-TW" w:bidi="ar-SA"/>
      </w:rPr>
    </w:lvl>
    <w:lvl w:ilvl="3" w:tplc="42029886">
      <w:numFmt w:val="bullet"/>
      <w:lvlText w:val="•"/>
      <w:lvlJc w:val="left"/>
      <w:pPr>
        <w:ind w:left="4123" w:hanging="569"/>
      </w:pPr>
      <w:rPr>
        <w:rFonts w:hint="default"/>
        <w:lang w:val="en-US" w:eastAsia="zh-TW" w:bidi="ar-SA"/>
      </w:rPr>
    </w:lvl>
    <w:lvl w:ilvl="4" w:tplc="F328D644">
      <w:numFmt w:val="bullet"/>
      <w:lvlText w:val="•"/>
      <w:lvlJc w:val="left"/>
      <w:pPr>
        <w:ind w:left="5044" w:hanging="569"/>
      </w:pPr>
      <w:rPr>
        <w:rFonts w:hint="default"/>
        <w:lang w:val="en-US" w:eastAsia="zh-TW" w:bidi="ar-SA"/>
      </w:rPr>
    </w:lvl>
    <w:lvl w:ilvl="5" w:tplc="835833E6">
      <w:numFmt w:val="bullet"/>
      <w:lvlText w:val="•"/>
      <w:lvlJc w:val="left"/>
      <w:pPr>
        <w:ind w:left="5965" w:hanging="569"/>
      </w:pPr>
      <w:rPr>
        <w:rFonts w:hint="default"/>
        <w:lang w:val="en-US" w:eastAsia="zh-TW" w:bidi="ar-SA"/>
      </w:rPr>
    </w:lvl>
    <w:lvl w:ilvl="6" w:tplc="89D665F2">
      <w:numFmt w:val="bullet"/>
      <w:lvlText w:val="•"/>
      <w:lvlJc w:val="left"/>
      <w:pPr>
        <w:ind w:left="6886" w:hanging="569"/>
      </w:pPr>
      <w:rPr>
        <w:rFonts w:hint="default"/>
        <w:lang w:val="en-US" w:eastAsia="zh-TW" w:bidi="ar-SA"/>
      </w:rPr>
    </w:lvl>
    <w:lvl w:ilvl="7" w:tplc="87925FD4">
      <w:numFmt w:val="bullet"/>
      <w:lvlText w:val="•"/>
      <w:lvlJc w:val="left"/>
      <w:pPr>
        <w:ind w:left="7807" w:hanging="569"/>
      </w:pPr>
      <w:rPr>
        <w:rFonts w:hint="default"/>
        <w:lang w:val="en-US" w:eastAsia="zh-TW" w:bidi="ar-SA"/>
      </w:rPr>
    </w:lvl>
    <w:lvl w:ilvl="8" w:tplc="DCC0367C">
      <w:numFmt w:val="bullet"/>
      <w:lvlText w:val="•"/>
      <w:lvlJc w:val="left"/>
      <w:pPr>
        <w:ind w:left="8728" w:hanging="569"/>
      </w:pPr>
      <w:rPr>
        <w:rFonts w:hint="default"/>
        <w:lang w:val="en-US" w:eastAsia="zh-TW"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7"/>
    <w:rsid w:val="000651C6"/>
    <w:rsid w:val="002724D3"/>
    <w:rsid w:val="00375F14"/>
    <w:rsid w:val="00393CEB"/>
    <w:rsid w:val="00785993"/>
    <w:rsid w:val="00B55747"/>
    <w:rsid w:val="00C84AE9"/>
    <w:rsid w:val="00EE3242"/>
    <w:rsid w:val="00F360E0"/>
    <w:rsid w:val="00FA2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1B47D-6EE9-456F-9C45-3D006B4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1"/>
      <w:ind w:left="342"/>
    </w:pPr>
    <w:rPr>
      <w:sz w:val="24"/>
      <w:szCs w:val="24"/>
    </w:rPr>
  </w:style>
  <w:style w:type="paragraph" w:styleId="a4">
    <w:name w:val="List Paragraph"/>
    <w:basedOn w:val="a"/>
    <w:uiPriority w:val="1"/>
    <w:qFormat/>
    <w:pPr>
      <w:spacing w:before="1"/>
      <w:ind w:left="1365" w:hanging="570"/>
    </w:pPr>
  </w:style>
  <w:style w:type="paragraph" w:customStyle="1" w:styleId="TableParagraph">
    <w:name w:val="Table Paragraph"/>
    <w:basedOn w:val="a"/>
    <w:uiPriority w:val="1"/>
    <w:qFormat/>
    <w:pPr>
      <w:jc w:val="center"/>
    </w:pPr>
  </w:style>
  <w:style w:type="table" w:styleId="a5">
    <w:name w:val="Table Grid"/>
    <w:basedOn w:val="a1"/>
    <w:uiPriority w:val="39"/>
    <w:rsid w:val="0078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24D3"/>
    <w:pPr>
      <w:tabs>
        <w:tab w:val="center" w:pos="4153"/>
        <w:tab w:val="right" w:pos="8306"/>
      </w:tabs>
      <w:snapToGrid w:val="0"/>
    </w:pPr>
    <w:rPr>
      <w:sz w:val="20"/>
      <w:szCs w:val="20"/>
    </w:rPr>
  </w:style>
  <w:style w:type="character" w:customStyle="1" w:styleId="a7">
    <w:name w:val="頁首 字元"/>
    <w:basedOn w:val="a0"/>
    <w:link w:val="a6"/>
    <w:uiPriority w:val="99"/>
    <w:rsid w:val="002724D3"/>
    <w:rPr>
      <w:rFonts w:ascii="SimSun" w:eastAsia="SimSun" w:hAnsi="SimSun" w:cs="SimSun"/>
      <w:sz w:val="20"/>
      <w:szCs w:val="20"/>
      <w:lang w:eastAsia="zh-TW"/>
    </w:rPr>
  </w:style>
  <w:style w:type="paragraph" w:styleId="a8">
    <w:name w:val="footer"/>
    <w:basedOn w:val="a"/>
    <w:link w:val="a9"/>
    <w:uiPriority w:val="99"/>
    <w:unhideWhenUsed/>
    <w:rsid w:val="002724D3"/>
    <w:pPr>
      <w:tabs>
        <w:tab w:val="center" w:pos="4153"/>
        <w:tab w:val="right" w:pos="8306"/>
      </w:tabs>
      <w:snapToGrid w:val="0"/>
    </w:pPr>
    <w:rPr>
      <w:sz w:val="20"/>
      <w:szCs w:val="20"/>
    </w:rPr>
  </w:style>
  <w:style w:type="character" w:customStyle="1" w:styleId="a9">
    <w:name w:val="頁尾 字元"/>
    <w:basedOn w:val="a0"/>
    <w:link w:val="a8"/>
    <w:uiPriority w:val="99"/>
    <w:rsid w:val="002724D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19srlearning@mail.ntu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2021-09-09T01:07:00Z</dcterms:created>
  <dcterms:modified xsi:type="dcterms:W3CDTF">2021-09-09T01:07:00Z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2021-09-07T00:00:00Z</vt:filetime>
  </property>
</Properties>
</file>